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83" w:rsidRDefault="00FF0183" w:rsidP="00FF0183">
      <w:pPr>
        <w:jc w:val="both"/>
        <w:rPr>
          <w:rFonts w:ascii="FS Albert" w:hAnsi="FS Albert"/>
          <w:b/>
          <w:spacing w:val="-3"/>
          <w:sz w:val="22"/>
          <w:szCs w:val="22"/>
        </w:rPr>
      </w:pPr>
    </w:p>
    <w:p w:rsidR="00FF0183" w:rsidRDefault="00A77D1E" w:rsidP="00A77D1E">
      <w:pPr>
        <w:jc w:val="center"/>
        <w:rPr>
          <w:rFonts w:ascii="FS Albert" w:hAnsi="FS Albert"/>
          <w:b/>
          <w:spacing w:val="-3"/>
          <w:sz w:val="22"/>
          <w:szCs w:val="22"/>
        </w:rPr>
      </w:pPr>
      <w:r>
        <w:rPr>
          <w:noProof/>
          <w:lang w:eastAsia="en-GB"/>
        </w:rPr>
        <w:drawing>
          <wp:inline distT="0" distB="0" distL="0" distR="0" wp14:anchorId="3D81A243" wp14:editId="313AC0CD">
            <wp:extent cx="2762250" cy="62865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7" cstate="print">
                      <a:extLst>
                        <a:ext uri="{28A0092B-C50C-407E-A947-70E740481C1C}">
                          <a14:useLocalDpi xmlns:a14="http://schemas.microsoft.com/office/drawing/2010/main" val="0"/>
                        </a:ext>
                      </a:extLst>
                    </a:blip>
                    <a:srcRect b="14497"/>
                    <a:stretch>
                      <a:fillRect/>
                    </a:stretch>
                  </pic:blipFill>
                  <pic:spPr bwMode="auto">
                    <a:xfrm>
                      <a:off x="0" y="0"/>
                      <a:ext cx="2762250" cy="628650"/>
                    </a:xfrm>
                    <a:prstGeom prst="rect">
                      <a:avLst/>
                    </a:prstGeom>
                    <a:noFill/>
                    <a:ln>
                      <a:noFill/>
                    </a:ln>
                  </pic:spPr>
                </pic:pic>
              </a:graphicData>
            </a:graphic>
          </wp:inline>
        </w:drawing>
      </w:r>
      <w:r>
        <w:rPr>
          <w:noProof/>
          <w:lang w:eastAsia="en-GB"/>
        </w:rPr>
        <w:drawing>
          <wp:inline distT="0" distB="0" distL="0" distR="0" wp14:anchorId="501F8365" wp14:editId="6400ABA8">
            <wp:extent cx="2124075" cy="600075"/>
            <wp:effectExtent l="0" t="0" r="9525" b="9525"/>
            <wp:docPr id="2" name="Picture 8"/>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rsidR="00FF0183" w:rsidRDefault="00FF0183" w:rsidP="00FF0183">
      <w:pPr>
        <w:jc w:val="both"/>
        <w:rPr>
          <w:rFonts w:ascii="FS Albert" w:hAnsi="FS Albert"/>
          <w:b/>
          <w:spacing w:val="-3"/>
          <w:sz w:val="22"/>
          <w:szCs w:val="22"/>
        </w:rPr>
      </w:pPr>
    </w:p>
    <w:p w:rsidR="00FF0183" w:rsidRDefault="00FF0183" w:rsidP="00A77D1E">
      <w:pPr>
        <w:jc w:val="center"/>
        <w:rPr>
          <w:rFonts w:ascii="FS Albert" w:hAnsi="FS Albert"/>
          <w:b/>
          <w:spacing w:val="-3"/>
          <w:sz w:val="22"/>
          <w:szCs w:val="22"/>
        </w:rPr>
      </w:pPr>
    </w:p>
    <w:p w:rsidR="00FF0183" w:rsidRPr="00FF2AD0" w:rsidRDefault="00FF0183" w:rsidP="00FF0183">
      <w:pPr>
        <w:jc w:val="both"/>
        <w:rPr>
          <w:rFonts w:ascii="FS Albert" w:hAnsi="FS Albert"/>
          <w:b/>
          <w:sz w:val="22"/>
          <w:szCs w:val="22"/>
        </w:rPr>
      </w:pPr>
      <w:r w:rsidRPr="00FF2AD0">
        <w:rPr>
          <w:rFonts w:ascii="FS Albert" w:hAnsi="FS Albert"/>
          <w:b/>
          <w:sz w:val="22"/>
          <w:szCs w:val="22"/>
        </w:rPr>
        <w:t xml:space="preserve">FINANCE AND </w:t>
      </w:r>
      <w:r w:rsidR="006E6757">
        <w:rPr>
          <w:rFonts w:ascii="FS Albert" w:hAnsi="FS Albert"/>
          <w:b/>
          <w:sz w:val="22"/>
          <w:szCs w:val="22"/>
        </w:rPr>
        <w:t>BUSINESS</w:t>
      </w:r>
      <w:r w:rsidRPr="00FF2AD0">
        <w:rPr>
          <w:rFonts w:ascii="FS Albert" w:hAnsi="FS Albert"/>
          <w:b/>
          <w:sz w:val="22"/>
          <w:szCs w:val="22"/>
        </w:rPr>
        <w:t xml:space="preserve"> MANAGER</w:t>
      </w:r>
    </w:p>
    <w:p w:rsidR="00FF0183" w:rsidRPr="00FF2AD0" w:rsidRDefault="00FF0183" w:rsidP="00FF0183">
      <w:pPr>
        <w:jc w:val="both"/>
        <w:rPr>
          <w:rFonts w:ascii="FS Albert" w:hAnsi="FS Albert"/>
          <w:b/>
          <w:sz w:val="22"/>
          <w:szCs w:val="22"/>
        </w:rPr>
      </w:pPr>
    </w:p>
    <w:p w:rsidR="00FF0183" w:rsidRPr="00FF2AD0" w:rsidRDefault="00FF0183" w:rsidP="00FF0183">
      <w:pPr>
        <w:jc w:val="both"/>
        <w:rPr>
          <w:rFonts w:ascii="FS Albert" w:hAnsi="FS Albert"/>
          <w:b/>
          <w:sz w:val="22"/>
          <w:szCs w:val="22"/>
        </w:rPr>
      </w:pPr>
      <w:r w:rsidRPr="00FF2AD0">
        <w:rPr>
          <w:rFonts w:ascii="FS Albert" w:hAnsi="FS Albert"/>
          <w:b/>
          <w:sz w:val="22"/>
          <w:szCs w:val="22"/>
        </w:rPr>
        <w:t>FURTHER PARTICULARS</w:t>
      </w:r>
      <w:r w:rsidR="005B0814">
        <w:rPr>
          <w:rFonts w:ascii="FS Albert" w:hAnsi="FS Albert"/>
          <w:b/>
          <w:sz w:val="22"/>
          <w:szCs w:val="22"/>
        </w:rPr>
        <w:t xml:space="preserve"> </w:t>
      </w:r>
    </w:p>
    <w:p w:rsidR="00FF0183" w:rsidRPr="00FF2AD0" w:rsidRDefault="00FF0183" w:rsidP="00FF0183">
      <w:pPr>
        <w:suppressAutoHyphens/>
        <w:jc w:val="both"/>
        <w:rPr>
          <w:rFonts w:ascii="FS Albert" w:hAnsi="FS Albert"/>
          <w:b/>
          <w:spacing w:val="-3"/>
          <w:sz w:val="22"/>
          <w:szCs w:val="22"/>
        </w:rPr>
      </w:pPr>
    </w:p>
    <w:p w:rsidR="00FF0183" w:rsidRPr="00FF2AD0" w:rsidRDefault="00FF0183" w:rsidP="00FF0183">
      <w:pPr>
        <w:ind w:left="720" w:hanging="720"/>
        <w:jc w:val="both"/>
        <w:rPr>
          <w:rFonts w:ascii="FS Albert" w:hAnsi="FS Albert"/>
          <w:sz w:val="22"/>
          <w:szCs w:val="22"/>
        </w:rPr>
      </w:pPr>
      <w:r w:rsidRPr="00FF2AD0">
        <w:rPr>
          <w:rFonts w:ascii="FS Albert" w:hAnsi="FS Albert"/>
          <w:sz w:val="22"/>
          <w:szCs w:val="22"/>
        </w:rPr>
        <w:t xml:space="preserve">Applications </w:t>
      </w:r>
      <w:proofErr w:type="gramStart"/>
      <w:r w:rsidRPr="00FF2AD0">
        <w:rPr>
          <w:rFonts w:ascii="FS Albert" w:hAnsi="FS Albert"/>
          <w:sz w:val="22"/>
          <w:szCs w:val="22"/>
        </w:rPr>
        <w:t>are invited</w:t>
      </w:r>
      <w:proofErr w:type="gramEnd"/>
      <w:r w:rsidRPr="00FF2AD0">
        <w:rPr>
          <w:rFonts w:ascii="FS Albert" w:hAnsi="FS Albert"/>
          <w:sz w:val="22"/>
          <w:szCs w:val="22"/>
        </w:rPr>
        <w:t xml:space="preserve"> for the above post based at the University of Wales Press in Cardiff.</w:t>
      </w:r>
    </w:p>
    <w:p w:rsidR="00FF0183" w:rsidRPr="00FF2AD0" w:rsidRDefault="00FF0183" w:rsidP="00FF0183">
      <w:pPr>
        <w:ind w:left="720" w:hanging="720"/>
        <w:jc w:val="both"/>
        <w:rPr>
          <w:rFonts w:ascii="FS Albert" w:hAnsi="FS Albert"/>
          <w:sz w:val="22"/>
          <w:szCs w:val="22"/>
        </w:rPr>
      </w:pPr>
    </w:p>
    <w:p w:rsidR="00FF0183" w:rsidRPr="00FF2AD0" w:rsidRDefault="00FF0183" w:rsidP="00FF0183">
      <w:pPr>
        <w:rPr>
          <w:rFonts w:ascii="FS Albert" w:hAnsi="FS Albert"/>
          <w:sz w:val="22"/>
          <w:szCs w:val="22"/>
        </w:rPr>
      </w:pPr>
      <w:r w:rsidRPr="00FF2AD0">
        <w:rPr>
          <w:rFonts w:ascii="FS Albert" w:hAnsi="FS Albert"/>
          <w:sz w:val="22"/>
          <w:szCs w:val="22"/>
        </w:rPr>
        <w:t xml:space="preserve">The University of Wales Press is seeking to appoint a Finance &amp; </w:t>
      </w:r>
      <w:r w:rsidR="00D05AD8">
        <w:rPr>
          <w:rFonts w:ascii="FS Albert" w:hAnsi="FS Albert"/>
          <w:sz w:val="22"/>
          <w:szCs w:val="22"/>
        </w:rPr>
        <w:t>Business</w:t>
      </w:r>
      <w:r w:rsidRPr="00FF2AD0">
        <w:rPr>
          <w:rFonts w:ascii="FS Albert" w:hAnsi="FS Albert"/>
          <w:sz w:val="22"/>
          <w:szCs w:val="22"/>
        </w:rPr>
        <w:t xml:space="preserve"> Manager. </w:t>
      </w:r>
      <w:proofErr w:type="gramStart"/>
      <w:r w:rsidRPr="00FF2AD0">
        <w:rPr>
          <w:rFonts w:ascii="FS Albert" w:hAnsi="FS Albert"/>
          <w:sz w:val="22"/>
          <w:szCs w:val="22"/>
        </w:rPr>
        <w:t xml:space="preserve">This </w:t>
      </w:r>
      <w:r>
        <w:rPr>
          <w:rFonts w:ascii="FS Albert" w:hAnsi="FS Albert"/>
          <w:sz w:val="22"/>
          <w:szCs w:val="22"/>
        </w:rPr>
        <w:t>key</w:t>
      </w:r>
      <w:r w:rsidRPr="00FF2AD0">
        <w:rPr>
          <w:rFonts w:ascii="FS Albert" w:hAnsi="FS Albert"/>
          <w:sz w:val="22"/>
          <w:szCs w:val="22"/>
        </w:rPr>
        <w:t xml:space="preserve"> post is part of a small senior management team and will play a crucial role in helping the Press achieve its business objectives.</w:t>
      </w:r>
      <w:proofErr w:type="gramEnd"/>
      <w:r w:rsidRPr="00FF2AD0">
        <w:rPr>
          <w:rFonts w:ascii="FS Albert" w:hAnsi="FS Albert"/>
          <w:sz w:val="22"/>
          <w:szCs w:val="22"/>
        </w:rPr>
        <w:t xml:space="preserve"> </w:t>
      </w: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r w:rsidRPr="00FF2AD0">
        <w:rPr>
          <w:rFonts w:ascii="FS Albert" w:hAnsi="FS Albert"/>
          <w:sz w:val="22"/>
          <w:szCs w:val="22"/>
        </w:rPr>
        <w:t>This role would suit a commercially astute individual who is not only able to make effective financial and strategic judgements but who is also interested in working in a stimulating industry and keen to make a real difference to the operations of a small bilingual academic publisher.</w:t>
      </w: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r w:rsidRPr="00FF2AD0">
        <w:rPr>
          <w:rFonts w:ascii="FS Albert" w:hAnsi="FS Albert"/>
          <w:sz w:val="22"/>
          <w:szCs w:val="22"/>
        </w:rPr>
        <w:t>Responsibilities will include preparation of management accounts and budgets, reporting and analysis from the accounting system and providing proactive advice to the senior management team</w:t>
      </w:r>
      <w:r w:rsidR="00D05AD8">
        <w:rPr>
          <w:rFonts w:ascii="FS Albert" w:hAnsi="FS Albert"/>
          <w:sz w:val="22"/>
          <w:szCs w:val="22"/>
        </w:rPr>
        <w:t xml:space="preserve"> of the Press</w:t>
      </w:r>
      <w:r w:rsidRPr="00FF2AD0">
        <w:rPr>
          <w:rFonts w:ascii="FS Albert" w:hAnsi="FS Albert"/>
          <w:sz w:val="22"/>
          <w:szCs w:val="22"/>
        </w:rPr>
        <w:t>.</w:t>
      </w:r>
      <w:r w:rsidR="00D05AD8">
        <w:rPr>
          <w:rFonts w:ascii="FS Albert" w:hAnsi="FS Albert"/>
          <w:sz w:val="22"/>
          <w:szCs w:val="22"/>
        </w:rPr>
        <w:t xml:space="preserve"> The role will report Press finances,</w:t>
      </w:r>
      <w:r w:rsidR="00DA284C">
        <w:rPr>
          <w:rFonts w:ascii="FS Albert" w:hAnsi="FS Albert"/>
          <w:sz w:val="22"/>
          <w:szCs w:val="22"/>
        </w:rPr>
        <w:t xml:space="preserve"> and provide additional support</w:t>
      </w:r>
      <w:r w:rsidR="00D05AD8">
        <w:rPr>
          <w:rFonts w:ascii="FS Albert" w:hAnsi="FS Albert"/>
          <w:sz w:val="22"/>
          <w:szCs w:val="22"/>
        </w:rPr>
        <w:t>, to the University’s central finance function.</w:t>
      </w:r>
      <w:r w:rsidR="009119E4" w:rsidRPr="009119E4">
        <w:rPr>
          <w:rFonts w:ascii="FS Albert" w:hAnsi="FS Albert"/>
          <w:sz w:val="22"/>
          <w:szCs w:val="22"/>
        </w:rPr>
        <w:t xml:space="preserve"> </w:t>
      </w:r>
      <w:r w:rsidR="009119E4">
        <w:rPr>
          <w:rFonts w:ascii="FS Albert" w:hAnsi="FS Albert"/>
          <w:sz w:val="22"/>
          <w:szCs w:val="22"/>
        </w:rPr>
        <w:t xml:space="preserve">There may also be opportunities, for the right candidate, </w:t>
      </w:r>
      <w:proofErr w:type="gramStart"/>
      <w:r w:rsidR="009119E4">
        <w:rPr>
          <w:rFonts w:ascii="FS Albert" w:hAnsi="FS Albert"/>
          <w:sz w:val="22"/>
          <w:szCs w:val="22"/>
        </w:rPr>
        <w:t>to</w:t>
      </w:r>
      <w:r w:rsidR="0080394E">
        <w:rPr>
          <w:rFonts w:ascii="FS Albert" w:hAnsi="FS Albert"/>
          <w:sz w:val="22"/>
          <w:szCs w:val="22"/>
        </w:rPr>
        <w:t xml:space="preserve"> further</w:t>
      </w:r>
      <w:r w:rsidR="009119E4">
        <w:rPr>
          <w:rFonts w:ascii="FS Albert" w:hAnsi="FS Albert"/>
          <w:sz w:val="22"/>
          <w:szCs w:val="22"/>
        </w:rPr>
        <w:t xml:space="preserve"> develop</w:t>
      </w:r>
      <w:proofErr w:type="gramEnd"/>
      <w:r w:rsidR="009119E4">
        <w:rPr>
          <w:rFonts w:ascii="FS Albert" w:hAnsi="FS Albert"/>
          <w:sz w:val="22"/>
          <w:szCs w:val="22"/>
        </w:rPr>
        <w:t xml:space="preserve"> the role </w:t>
      </w:r>
      <w:r w:rsidR="00DA284C">
        <w:rPr>
          <w:rFonts w:ascii="FS Albert" w:hAnsi="FS Albert"/>
          <w:sz w:val="22"/>
          <w:szCs w:val="22"/>
        </w:rPr>
        <w:t>within</w:t>
      </w:r>
      <w:r w:rsidR="009119E4">
        <w:rPr>
          <w:rFonts w:ascii="FS Albert" w:hAnsi="FS Albert"/>
          <w:sz w:val="22"/>
          <w:szCs w:val="22"/>
        </w:rPr>
        <w:t xml:space="preserve"> the central finance function.</w:t>
      </w:r>
    </w:p>
    <w:p w:rsidR="00FF0183" w:rsidRPr="00FF2AD0" w:rsidRDefault="00FF0183" w:rsidP="00FF0183">
      <w:pPr>
        <w:rPr>
          <w:rFonts w:ascii="FS Albert" w:hAnsi="FS Albert"/>
          <w:sz w:val="22"/>
          <w:szCs w:val="22"/>
        </w:rPr>
      </w:pPr>
    </w:p>
    <w:p w:rsidR="00FF0183" w:rsidRDefault="00FF0183" w:rsidP="00FF0183">
      <w:pPr>
        <w:jc w:val="both"/>
        <w:rPr>
          <w:rFonts w:ascii="FS Albert" w:hAnsi="FS Albert"/>
          <w:sz w:val="22"/>
          <w:szCs w:val="22"/>
        </w:rPr>
      </w:pPr>
      <w:r>
        <w:rPr>
          <w:rFonts w:ascii="FS Albert" w:hAnsi="FS Albert"/>
          <w:sz w:val="22"/>
          <w:szCs w:val="22"/>
        </w:rPr>
        <w:t xml:space="preserve">Previous </w:t>
      </w:r>
      <w:r w:rsidRPr="00FF2AD0">
        <w:rPr>
          <w:rFonts w:ascii="FS Albert" w:hAnsi="FS Albert"/>
          <w:sz w:val="22"/>
          <w:szCs w:val="22"/>
        </w:rPr>
        <w:t xml:space="preserve">financial experience </w:t>
      </w:r>
      <w:r>
        <w:rPr>
          <w:rFonts w:ascii="FS Albert" w:hAnsi="FS Albert"/>
          <w:sz w:val="22"/>
          <w:szCs w:val="22"/>
        </w:rPr>
        <w:t xml:space="preserve">is essential, and a broad range of experience </w:t>
      </w:r>
      <w:r w:rsidRPr="00FF2AD0">
        <w:rPr>
          <w:rFonts w:ascii="FS Albert" w:hAnsi="FS Albert"/>
          <w:sz w:val="22"/>
          <w:szCs w:val="22"/>
        </w:rPr>
        <w:t xml:space="preserve">is as important as the level of financial qualification </w:t>
      </w:r>
      <w:r>
        <w:rPr>
          <w:rFonts w:ascii="FS Albert" w:hAnsi="FS Albert"/>
          <w:sz w:val="22"/>
          <w:szCs w:val="22"/>
        </w:rPr>
        <w:t>required for this wide ranging post</w:t>
      </w:r>
      <w:r w:rsidRPr="00FF2AD0">
        <w:rPr>
          <w:rFonts w:ascii="FS Albert" w:hAnsi="FS Albert"/>
          <w:sz w:val="22"/>
          <w:szCs w:val="22"/>
        </w:rPr>
        <w:t xml:space="preserve">.  </w:t>
      </w:r>
    </w:p>
    <w:p w:rsidR="00FF0183" w:rsidRPr="00FF2AD0" w:rsidRDefault="00FF0183" w:rsidP="00FF0183">
      <w:pPr>
        <w:jc w:val="both"/>
        <w:rPr>
          <w:rFonts w:ascii="FS Albert" w:hAnsi="FS Albert"/>
          <w:sz w:val="22"/>
          <w:szCs w:val="22"/>
        </w:rPr>
      </w:pPr>
    </w:p>
    <w:p w:rsidR="00FF0183" w:rsidRDefault="00FF0183" w:rsidP="00FF0183">
      <w:pPr>
        <w:rPr>
          <w:rFonts w:ascii="FS Albert" w:hAnsi="FS Albert"/>
          <w:sz w:val="22"/>
          <w:szCs w:val="22"/>
        </w:rPr>
      </w:pPr>
      <w:r w:rsidRPr="00FF2AD0">
        <w:rPr>
          <w:rFonts w:ascii="FS Albert" w:hAnsi="FS Albert"/>
          <w:sz w:val="22"/>
          <w:szCs w:val="22"/>
        </w:rPr>
        <w:t xml:space="preserve">Previous publishing experience or Welsh language skills are desirable, but not essential for the right candidate. </w:t>
      </w:r>
    </w:p>
    <w:p w:rsidR="00FF0183" w:rsidRPr="00FF2AD0" w:rsidRDefault="00FF0183" w:rsidP="00FF0183">
      <w:pPr>
        <w:jc w:val="both"/>
        <w:rPr>
          <w:rFonts w:ascii="FS Albert" w:hAnsi="FS Albert"/>
          <w:sz w:val="22"/>
          <w:szCs w:val="22"/>
          <w:lang w:eastAsia="en-GB"/>
        </w:rPr>
      </w:pPr>
    </w:p>
    <w:p w:rsidR="00FF0183" w:rsidRPr="00FF2AD0" w:rsidRDefault="00FF0183" w:rsidP="00FF0183">
      <w:pPr>
        <w:jc w:val="both"/>
        <w:rPr>
          <w:rFonts w:ascii="FS Albert" w:hAnsi="FS Albert"/>
          <w:sz w:val="22"/>
          <w:szCs w:val="22"/>
        </w:rPr>
      </w:pPr>
      <w:r w:rsidRPr="00FF2AD0">
        <w:rPr>
          <w:rFonts w:ascii="FS Albert" w:hAnsi="FS Albert"/>
          <w:sz w:val="22"/>
          <w:szCs w:val="22"/>
        </w:rPr>
        <w:t>Salary is negotiable but the salary range for this post is £</w:t>
      </w:r>
      <w:r w:rsidR="009119E4">
        <w:rPr>
          <w:rFonts w:ascii="FS Albert" w:hAnsi="FS Albert"/>
          <w:sz w:val="22"/>
          <w:szCs w:val="22"/>
        </w:rPr>
        <w:t>31,000-£36,000</w:t>
      </w:r>
      <w:r w:rsidRPr="00FF2AD0">
        <w:rPr>
          <w:rFonts w:ascii="FS Albert" w:hAnsi="FS Albert"/>
          <w:sz w:val="22"/>
          <w:szCs w:val="22"/>
        </w:rPr>
        <w:t xml:space="preserve">. </w:t>
      </w:r>
      <w:r w:rsidR="009119E4">
        <w:rPr>
          <w:rFonts w:ascii="FS Albert" w:hAnsi="FS Albert"/>
          <w:sz w:val="22"/>
          <w:szCs w:val="22"/>
        </w:rPr>
        <w:t>This</w:t>
      </w:r>
      <w:r w:rsidRPr="00FF2AD0">
        <w:rPr>
          <w:rFonts w:ascii="FS Albert" w:hAnsi="FS Albert"/>
          <w:sz w:val="22"/>
          <w:szCs w:val="22"/>
        </w:rPr>
        <w:t xml:space="preserve"> is a permanent post.</w:t>
      </w:r>
    </w:p>
    <w:p w:rsidR="00FF0183" w:rsidRPr="00FF2AD0" w:rsidRDefault="00FF0183" w:rsidP="00FF0183">
      <w:pPr>
        <w:jc w:val="both"/>
        <w:rPr>
          <w:rFonts w:ascii="FS Albert" w:hAnsi="FS Albert"/>
          <w:b/>
          <w:sz w:val="22"/>
          <w:szCs w:val="22"/>
        </w:rPr>
      </w:pPr>
    </w:p>
    <w:p w:rsidR="00FF0183" w:rsidRPr="00FF2AD0" w:rsidRDefault="00FF0183" w:rsidP="00FF0183">
      <w:pPr>
        <w:jc w:val="both"/>
        <w:rPr>
          <w:rFonts w:ascii="FS Albert" w:hAnsi="FS Albert"/>
          <w:sz w:val="22"/>
          <w:szCs w:val="22"/>
        </w:rPr>
      </w:pPr>
      <w:r w:rsidRPr="00FF2AD0">
        <w:rPr>
          <w:rFonts w:ascii="FS Albert" w:hAnsi="FS Albert"/>
          <w:b/>
          <w:sz w:val="22"/>
          <w:szCs w:val="22"/>
        </w:rPr>
        <w:t>METHOD OF APPLICATION</w:t>
      </w:r>
    </w:p>
    <w:p w:rsidR="00FF0183" w:rsidRPr="00FF2AD0" w:rsidRDefault="00FF0183" w:rsidP="00FF0183">
      <w:pPr>
        <w:jc w:val="both"/>
        <w:rPr>
          <w:rFonts w:ascii="FS Albert" w:hAnsi="FS Albert"/>
          <w:sz w:val="22"/>
          <w:szCs w:val="22"/>
        </w:rPr>
      </w:pPr>
    </w:p>
    <w:p w:rsidR="00BB1E51" w:rsidRPr="00BB1E51" w:rsidRDefault="00BB1E51" w:rsidP="00BB1E51">
      <w:pPr>
        <w:rPr>
          <w:rFonts w:ascii="FS Albert" w:hAnsi="FS Albert"/>
          <w:color w:val="FF0000"/>
          <w:sz w:val="22"/>
          <w:szCs w:val="22"/>
        </w:rPr>
      </w:pPr>
      <w:r w:rsidRPr="00BB1E51">
        <w:rPr>
          <w:rFonts w:ascii="FS Albert" w:hAnsi="FS Albert"/>
          <w:sz w:val="22"/>
          <w:szCs w:val="22"/>
        </w:rPr>
        <w:t xml:space="preserve">Application should be by application form, and the application form and application form guidance are available at: </w:t>
      </w:r>
      <w:hyperlink r:id="rId9" w:history="1">
        <w:r w:rsidRPr="00BB1E51">
          <w:rPr>
            <w:rStyle w:val="Hyperlink"/>
            <w:rFonts w:ascii="FS Albert" w:hAnsi="FS Albert"/>
            <w:sz w:val="22"/>
            <w:szCs w:val="22"/>
          </w:rPr>
          <w:t>https://www.wales.ac.uk/en/AboutUs/Vacancies/VacancyApplicationForms.aspx</w:t>
        </w:r>
      </w:hyperlink>
    </w:p>
    <w:p w:rsidR="00BB1E51" w:rsidRPr="00BB1E51" w:rsidRDefault="00BB1E51" w:rsidP="00BB1E51">
      <w:pPr>
        <w:rPr>
          <w:rFonts w:ascii="FS Albert" w:hAnsi="FS Albert"/>
          <w:color w:val="FF0000"/>
          <w:sz w:val="22"/>
          <w:szCs w:val="22"/>
        </w:rPr>
      </w:pPr>
      <w:r w:rsidRPr="00BB1E51">
        <w:rPr>
          <w:rFonts w:ascii="FS Albert" w:hAnsi="FS Albert"/>
          <w:sz w:val="22"/>
          <w:szCs w:val="22"/>
        </w:rPr>
        <w:t xml:space="preserve">Details on our privacy policy are available at: </w:t>
      </w:r>
      <w:hyperlink r:id="rId10" w:history="1">
        <w:r w:rsidRPr="00BB1E51">
          <w:rPr>
            <w:rStyle w:val="Hyperlink"/>
            <w:rFonts w:ascii="FS Albert" w:hAnsi="FS Albert"/>
            <w:sz w:val="22"/>
            <w:szCs w:val="22"/>
          </w:rPr>
          <w:t>https://www.wales.ac.uk/Resources/Documents/Vacancies/VacancyRelatedForms/UW-job-applicant-privacy-notice-final.pdf</w:t>
        </w:r>
      </w:hyperlink>
    </w:p>
    <w:p w:rsidR="00FF0183" w:rsidRPr="00FF2AD0" w:rsidRDefault="00FF0183" w:rsidP="00FF0183">
      <w:pPr>
        <w:jc w:val="both"/>
        <w:rPr>
          <w:rFonts w:ascii="FS Albert" w:hAnsi="FS Albert"/>
          <w:sz w:val="22"/>
          <w:szCs w:val="22"/>
        </w:rPr>
      </w:pPr>
    </w:p>
    <w:p w:rsidR="00FF0183" w:rsidRPr="00FF2AD0" w:rsidRDefault="00FF0183" w:rsidP="00FF0183">
      <w:pPr>
        <w:jc w:val="both"/>
        <w:rPr>
          <w:rFonts w:ascii="FS Albert" w:hAnsi="FS Albert"/>
          <w:sz w:val="22"/>
          <w:szCs w:val="22"/>
          <w:lang w:val="en-US"/>
        </w:rPr>
      </w:pPr>
      <w:r w:rsidRPr="00FF2AD0">
        <w:rPr>
          <w:rFonts w:ascii="FS Albert" w:hAnsi="FS Albert"/>
          <w:sz w:val="22"/>
          <w:szCs w:val="22"/>
        </w:rPr>
        <w:t xml:space="preserve">All applications should be addressed to the Human Resources Manager, University of Wales, University Registry, King Edward VII Avenue, Cathays Park, Cardiff CF10 3NS.  They </w:t>
      </w:r>
      <w:proofErr w:type="gramStart"/>
      <w:r w:rsidRPr="00FF2AD0">
        <w:rPr>
          <w:rFonts w:ascii="FS Albert" w:hAnsi="FS Albert"/>
          <w:sz w:val="22"/>
          <w:szCs w:val="22"/>
        </w:rPr>
        <w:t>should be enclosed</w:t>
      </w:r>
      <w:proofErr w:type="gramEnd"/>
      <w:r w:rsidRPr="00FF2AD0">
        <w:rPr>
          <w:rFonts w:ascii="FS Albert" w:hAnsi="FS Albert"/>
          <w:sz w:val="22"/>
          <w:szCs w:val="22"/>
        </w:rPr>
        <w:t xml:space="preserve"> in an envelope marked “APPOINTMENT - STRICTLY PRIVATE AND CONFIDENTIAL”, and must be received by </w:t>
      </w:r>
      <w:r w:rsidR="00D05AD8">
        <w:rPr>
          <w:rFonts w:ascii="FS Albert" w:hAnsi="FS Albert"/>
          <w:b/>
          <w:sz w:val="22"/>
          <w:szCs w:val="22"/>
        </w:rPr>
        <w:t xml:space="preserve">Monday </w:t>
      </w:r>
      <w:r w:rsidR="004144D6">
        <w:rPr>
          <w:rFonts w:ascii="FS Albert" w:hAnsi="FS Albert"/>
          <w:b/>
          <w:sz w:val="22"/>
          <w:szCs w:val="22"/>
        </w:rPr>
        <w:t>9</w:t>
      </w:r>
      <w:r w:rsidR="00D05AD8" w:rsidRPr="009119E4">
        <w:rPr>
          <w:rFonts w:ascii="FS Albert" w:hAnsi="FS Albert"/>
          <w:b/>
          <w:sz w:val="22"/>
          <w:szCs w:val="22"/>
          <w:vertAlign w:val="superscript"/>
        </w:rPr>
        <w:t>th</w:t>
      </w:r>
      <w:r w:rsidR="00D05AD8">
        <w:rPr>
          <w:rFonts w:ascii="FS Albert" w:hAnsi="FS Albert"/>
          <w:b/>
          <w:sz w:val="22"/>
          <w:szCs w:val="22"/>
        </w:rPr>
        <w:t xml:space="preserve"> March</w:t>
      </w:r>
      <w:bookmarkStart w:id="0" w:name="_GoBack"/>
      <w:bookmarkEnd w:id="0"/>
      <w:r w:rsidR="003A0400" w:rsidRPr="00726FFD">
        <w:rPr>
          <w:rFonts w:ascii="FS Albert" w:hAnsi="FS Albert"/>
          <w:b/>
          <w:sz w:val="22"/>
          <w:szCs w:val="22"/>
        </w:rPr>
        <w:t xml:space="preserve"> </w:t>
      </w:r>
      <w:r w:rsidR="00726FFD" w:rsidRPr="00726FFD">
        <w:rPr>
          <w:rFonts w:ascii="FS Albert" w:hAnsi="FS Albert"/>
          <w:b/>
          <w:sz w:val="22"/>
          <w:szCs w:val="22"/>
        </w:rPr>
        <w:t>20</w:t>
      </w:r>
      <w:r w:rsidR="003A0400">
        <w:rPr>
          <w:rFonts w:ascii="FS Albert" w:hAnsi="FS Albert"/>
          <w:b/>
          <w:sz w:val="22"/>
          <w:szCs w:val="22"/>
        </w:rPr>
        <w:t>20</w:t>
      </w:r>
      <w:r w:rsidR="00726FFD">
        <w:rPr>
          <w:rFonts w:ascii="FS Albert" w:hAnsi="FS Albert"/>
          <w:sz w:val="22"/>
          <w:szCs w:val="22"/>
        </w:rPr>
        <w:t xml:space="preserve">. </w:t>
      </w:r>
      <w:r w:rsidRPr="00FF2AD0">
        <w:rPr>
          <w:rFonts w:ascii="FS Albert" w:hAnsi="FS Albert"/>
          <w:sz w:val="22"/>
          <w:szCs w:val="22"/>
          <w:lang w:val="en-US"/>
        </w:rPr>
        <w:t xml:space="preserve">Alternatively, applications </w:t>
      </w:r>
      <w:proofErr w:type="gramStart"/>
      <w:r w:rsidRPr="00FF2AD0">
        <w:rPr>
          <w:rFonts w:ascii="FS Albert" w:hAnsi="FS Albert"/>
          <w:sz w:val="22"/>
          <w:szCs w:val="22"/>
          <w:lang w:val="en-US"/>
        </w:rPr>
        <w:t>can be submitted</w:t>
      </w:r>
      <w:proofErr w:type="gramEnd"/>
      <w:r w:rsidRPr="00FF2AD0">
        <w:rPr>
          <w:rFonts w:ascii="FS Albert" w:hAnsi="FS Albert"/>
          <w:sz w:val="22"/>
          <w:szCs w:val="22"/>
          <w:lang w:val="en-US"/>
        </w:rPr>
        <w:t xml:space="preserve"> via email to </w:t>
      </w:r>
      <w:hyperlink r:id="rId11" w:history="1">
        <w:r w:rsidRPr="00FF2AD0">
          <w:rPr>
            <w:rStyle w:val="Hyperlink"/>
            <w:rFonts w:ascii="FS Albert" w:hAnsi="FS Albert"/>
            <w:sz w:val="22"/>
            <w:szCs w:val="22"/>
            <w:lang w:val="en-US"/>
          </w:rPr>
          <w:t>jobs@wales.ac.uk</w:t>
        </w:r>
      </w:hyperlink>
      <w:r w:rsidRPr="00FF2AD0">
        <w:rPr>
          <w:rFonts w:ascii="FS Albert" w:hAnsi="FS Albert"/>
          <w:sz w:val="22"/>
          <w:szCs w:val="22"/>
        </w:rPr>
        <w:t>.</w:t>
      </w:r>
    </w:p>
    <w:p w:rsidR="00FF0183" w:rsidRPr="00FF2AD0" w:rsidRDefault="00FF0183" w:rsidP="00FF0183">
      <w:pPr>
        <w:jc w:val="both"/>
        <w:rPr>
          <w:rFonts w:ascii="FS Albert" w:hAnsi="FS Albert"/>
          <w:sz w:val="22"/>
          <w:szCs w:val="22"/>
          <w:lang w:val="en-US"/>
        </w:rPr>
      </w:pPr>
    </w:p>
    <w:p w:rsidR="00FF0183" w:rsidRPr="00FF2AD0" w:rsidRDefault="00FF0183" w:rsidP="00FF0183">
      <w:pPr>
        <w:ind w:left="720" w:hanging="720"/>
        <w:rPr>
          <w:rFonts w:ascii="FS Albert" w:hAnsi="FS Albert"/>
          <w:sz w:val="22"/>
          <w:szCs w:val="22"/>
        </w:rPr>
      </w:pPr>
      <w:r w:rsidRPr="00FF2AD0">
        <w:rPr>
          <w:rFonts w:ascii="FS Albert" w:hAnsi="FS Albert"/>
          <w:sz w:val="22"/>
          <w:szCs w:val="22"/>
        </w:rPr>
        <w:t>The University reserves the right to consider persons other than those who have submitted</w:t>
      </w:r>
      <w:r>
        <w:rPr>
          <w:rFonts w:ascii="FS Albert" w:hAnsi="FS Albert"/>
          <w:sz w:val="22"/>
          <w:szCs w:val="22"/>
        </w:rPr>
        <w:t xml:space="preserve"> </w:t>
      </w:r>
      <w:r w:rsidRPr="00FF2AD0">
        <w:rPr>
          <w:rFonts w:ascii="FS Albert" w:hAnsi="FS Albert"/>
          <w:sz w:val="22"/>
          <w:szCs w:val="22"/>
        </w:rPr>
        <w:t>applications.</w:t>
      </w:r>
    </w:p>
    <w:p w:rsidR="00FF0183" w:rsidRPr="00FF2AD0" w:rsidRDefault="00FF0183" w:rsidP="00FF0183">
      <w:pPr>
        <w:ind w:left="720" w:hanging="720"/>
        <w:jc w:val="center"/>
        <w:rPr>
          <w:rFonts w:ascii="FS Albert" w:hAnsi="FS Albert"/>
          <w:sz w:val="22"/>
          <w:szCs w:val="22"/>
        </w:rPr>
      </w:pPr>
    </w:p>
    <w:p w:rsidR="00FF0183" w:rsidRDefault="00FF0183" w:rsidP="00FF0183">
      <w:pPr>
        <w:ind w:left="720" w:hanging="720"/>
        <w:rPr>
          <w:rFonts w:ascii="FS Albert" w:hAnsi="FS Albert"/>
          <w:sz w:val="22"/>
          <w:szCs w:val="22"/>
        </w:rPr>
      </w:pPr>
      <w:r w:rsidRPr="00FF2AD0">
        <w:rPr>
          <w:rFonts w:ascii="FS Albert" w:hAnsi="FS Albert"/>
          <w:sz w:val="22"/>
          <w:szCs w:val="22"/>
        </w:rPr>
        <w:t>Applicants not called for interview within one month of the closing date should consider their</w:t>
      </w:r>
      <w:r>
        <w:rPr>
          <w:rFonts w:ascii="FS Albert" w:hAnsi="FS Albert"/>
          <w:sz w:val="22"/>
          <w:szCs w:val="22"/>
        </w:rPr>
        <w:t xml:space="preserve"> </w:t>
      </w:r>
      <w:r w:rsidRPr="00FF2AD0">
        <w:rPr>
          <w:rFonts w:ascii="FS Albert" w:hAnsi="FS Albert"/>
          <w:sz w:val="22"/>
          <w:szCs w:val="22"/>
        </w:rPr>
        <w:t>a</w:t>
      </w:r>
      <w:r>
        <w:rPr>
          <w:rFonts w:ascii="FS Albert" w:hAnsi="FS Albert"/>
          <w:sz w:val="22"/>
          <w:szCs w:val="22"/>
        </w:rPr>
        <w:t>pplication</w:t>
      </w:r>
    </w:p>
    <w:p w:rsidR="00FF0183" w:rsidRPr="00FF2AD0" w:rsidRDefault="00FF0183" w:rsidP="00FF0183">
      <w:pPr>
        <w:ind w:left="720" w:hanging="720"/>
        <w:rPr>
          <w:rFonts w:ascii="FS Albert" w:hAnsi="FS Albert"/>
          <w:sz w:val="22"/>
          <w:szCs w:val="22"/>
        </w:rPr>
      </w:pPr>
      <w:proofErr w:type="gramStart"/>
      <w:r w:rsidRPr="00FF2AD0">
        <w:rPr>
          <w:rFonts w:ascii="FS Albert" w:hAnsi="FS Albert"/>
          <w:sz w:val="22"/>
          <w:szCs w:val="22"/>
        </w:rPr>
        <w:t>to</w:t>
      </w:r>
      <w:proofErr w:type="gramEnd"/>
      <w:r w:rsidRPr="00FF2AD0">
        <w:rPr>
          <w:rFonts w:ascii="FS Albert" w:hAnsi="FS Albert"/>
          <w:sz w:val="22"/>
          <w:szCs w:val="22"/>
        </w:rPr>
        <w:t xml:space="preserve"> have been unsuccessful.</w:t>
      </w:r>
    </w:p>
    <w:p w:rsidR="00FF0183" w:rsidRPr="00FF2AD0" w:rsidRDefault="00FF0183" w:rsidP="00FF0183">
      <w:pPr>
        <w:jc w:val="center"/>
        <w:rPr>
          <w:rFonts w:ascii="FS Albert" w:hAnsi="FS Albert"/>
          <w:sz w:val="22"/>
          <w:szCs w:val="22"/>
        </w:rPr>
      </w:pPr>
    </w:p>
    <w:p w:rsidR="00FF0183" w:rsidRPr="00FF2AD0" w:rsidRDefault="00FF0183" w:rsidP="00FF0183">
      <w:pPr>
        <w:rPr>
          <w:rFonts w:ascii="FS Albert" w:hAnsi="FS Albert"/>
          <w:bCs/>
          <w:sz w:val="22"/>
          <w:szCs w:val="22"/>
        </w:rPr>
      </w:pPr>
      <w:r w:rsidRPr="00FF2AD0">
        <w:rPr>
          <w:rFonts w:ascii="FS Albert" w:hAnsi="FS Albert"/>
          <w:sz w:val="22"/>
          <w:szCs w:val="22"/>
        </w:rPr>
        <w:t xml:space="preserve">Please note that feedback is unable to </w:t>
      </w:r>
      <w:proofErr w:type="gramStart"/>
      <w:r w:rsidRPr="00FF2AD0">
        <w:rPr>
          <w:rFonts w:ascii="FS Albert" w:hAnsi="FS Albert"/>
          <w:sz w:val="22"/>
          <w:szCs w:val="22"/>
        </w:rPr>
        <w:t>be provided</w:t>
      </w:r>
      <w:proofErr w:type="gramEnd"/>
      <w:r w:rsidRPr="00FF2AD0">
        <w:rPr>
          <w:rFonts w:ascii="FS Albert" w:hAnsi="FS Albert"/>
          <w:sz w:val="22"/>
          <w:szCs w:val="22"/>
        </w:rPr>
        <w:t xml:space="preserve"> to applicants who are not shortlisted for interview.</w:t>
      </w:r>
    </w:p>
    <w:p w:rsidR="00FF0183" w:rsidRPr="00FF2AD0" w:rsidRDefault="00FF0183" w:rsidP="00FF0183">
      <w:pPr>
        <w:jc w:val="center"/>
        <w:rPr>
          <w:rFonts w:ascii="FS Albert" w:hAnsi="FS Albert"/>
          <w:b/>
          <w:sz w:val="22"/>
          <w:szCs w:val="22"/>
        </w:rPr>
      </w:pPr>
    </w:p>
    <w:p w:rsidR="00FF0183" w:rsidRPr="00FF2AD0" w:rsidRDefault="00FF0183" w:rsidP="00FF0183">
      <w:pPr>
        <w:ind w:left="2160" w:hanging="2160"/>
        <w:jc w:val="both"/>
        <w:rPr>
          <w:rFonts w:ascii="FS Albert" w:hAnsi="FS Albert"/>
          <w:sz w:val="22"/>
          <w:szCs w:val="22"/>
        </w:rPr>
      </w:pPr>
    </w:p>
    <w:p w:rsidR="00FF0183" w:rsidRPr="00FF2AD0" w:rsidRDefault="00FF0183" w:rsidP="00FF0183">
      <w:pPr>
        <w:jc w:val="center"/>
        <w:rPr>
          <w:rFonts w:ascii="FS Albert" w:hAnsi="FS Albert"/>
          <w:sz w:val="22"/>
          <w:szCs w:val="22"/>
        </w:rPr>
      </w:pPr>
      <w:r w:rsidRPr="00FF2AD0">
        <w:rPr>
          <w:rFonts w:ascii="FS Albert" w:hAnsi="FS Albert"/>
          <w:b/>
          <w:sz w:val="22"/>
          <w:szCs w:val="22"/>
        </w:rPr>
        <w:t>THE UNIVERSITY IS AN EQUAL OPPORTUNITIES EMPLOYER</w:t>
      </w:r>
    </w:p>
    <w:p w:rsidR="00A77D1E" w:rsidRDefault="00A77D1E" w:rsidP="00FF0183">
      <w:pPr>
        <w:jc w:val="center"/>
        <w:rPr>
          <w:noProof/>
          <w:lang w:eastAsia="en-GB"/>
        </w:rPr>
      </w:pPr>
    </w:p>
    <w:p w:rsidR="00A77D1E" w:rsidRDefault="00A77D1E" w:rsidP="00FF0183">
      <w:pPr>
        <w:jc w:val="center"/>
        <w:rPr>
          <w:noProof/>
          <w:lang w:eastAsia="en-GB"/>
        </w:rPr>
      </w:pPr>
    </w:p>
    <w:p w:rsidR="00FF0183" w:rsidRPr="00FF2AD0" w:rsidRDefault="00A77D1E" w:rsidP="00FF0183">
      <w:pPr>
        <w:jc w:val="center"/>
        <w:rPr>
          <w:rFonts w:ascii="FS Albert" w:hAnsi="FS Albert" w:cs="Arial"/>
          <w:b/>
          <w:sz w:val="22"/>
          <w:szCs w:val="22"/>
        </w:rPr>
      </w:pPr>
      <w:r>
        <w:rPr>
          <w:noProof/>
          <w:lang w:eastAsia="en-GB"/>
        </w:rPr>
        <w:drawing>
          <wp:inline distT="0" distB="0" distL="0" distR="0" wp14:anchorId="62D6870D" wp14:editId="5B07F2AF">
            <wp:extent cx="2762250" cy="62865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extLst>
                        <a:ext uri="{28A0092B-C50C-407E-A947-70E740481C1C}">
                          <a14:useLocalDpi xmlns:a14="http://schemas.microsoft.com/office/drawing/2010/main" val="0"/>
                        </a:ext>
                      </a:extLst>
                    </a:blip>
                    <a:srcRect b="14497"/>
                    <a:stretch>
                      <a:fillRect/>
                    </a:stretch>
                  </pic:blipFill>
                  <pic:spPr bwMode="auto">
                    <a:xfrm>
                      <a:off x="0" y="0"/>
                      <a:ext cx="2762250" cy="628650"/>
                    </a:xfrm>
                    <a:prstGeom prst="rect">
                      <a:avLst/>
                    </a:prstGeom>
                    <a:noFill/>
                    <a:ln>
                      <a:noFill/>
                    </a:ln>
                  </pic:spPr>
                </pic:pic>
              </a:graphicData>
            </a:graphic>
          </wp:inline>
        </w:drawing>
      </w:r>
      <w:r w:rsidRPr="00A77D1E">
        <w:rPr>
          <w:noProof/>
          <w:lang w:eastAsia="en-GB"/>
        </w:rPr>
        <w:t xml:space="preserve"> </w:t>
      </w:r>
      <w:r>
        <w:rPr>
          <w:noProof/>
          <w:lang w:eastAsia="en-GB"/>
        </w:rPr>
        <w:drawing>
          <wp:inline distT="0" distB="0" distL="0" distR="0" wp14:anchorId="32E6C6D6" wp14:editId="37E3CD39">
            <wp:extent cx="2124075" cy="600075"/>
            <wp:effectExtent l="0" t="0" r="9525" b="9525"/>
            <wp:docPr id="6" name="Picture 8"/>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rsidR="00A77D1E" w:rsidRDefault="00A77D1E" w:rsidP="00FF0183">
      <w:pPr>
        <w:ind w:firstLine="720"/>
        <w:rPr>
          <w:rFonts w:ascii="FS Albert" w:hAnsi="FS Albert" w:cs="Arial"/>
          <w:b/>
          <w:sz w:val="22"/>
          <w:szCs w:val="22"/>
        </w:rPr>
      </w:pPr>
    </w:p>
    <w:p w:rsidR="00FF0183" w:rsidRDefault="00FF0183" w:rsidP="008A08F4">
      <w:pPr>
        <w:rPr>
          <w:rFonts w:ascii="FS Albert" w:hAnsi="FS Albert" w:cs="Arial"/>
          <w:b/>
          <w:sz w:val="22"/>
          <w:szCs w:val="22"/>
        </w:rPr>
      </w:pPr>
      <w:r w:rsidRPr="00FF2AD0">
        <w:rPr>
          <w:rFonts w:ascii="FS Albert" w:hAnsi="FS Albert" w:cs="Arial"/>
          <w:b/>
          <w:sz w:val="22"/>
          <w:szCs w:val="22"/>
        </w:rPr>
        <w:t>Job Description</w:t>
      </w:r>
    </w:p>
    <w:p w:rsidR="008A08F4" w:rsidRPr="00FF2AD0" w:rsidRDefault="008A08F4" w:rsidP="008A08F4">
      <w:pPr>
        <w:rPr>
          <w:rFonts w:ascii="FS Albert" w:hAnsi="FS Albert" w:cs="Arial"/>
          <w:b/>
          <w:sz w:val="22"/>
          <w:szCs w:val="22"/>
        </w:rPr>
      </w:pPr>
    </w:p>
    <w:p w:rsidR="00FF0183" w:rsidRPr="00FF2AD0" w:rsidRDefault="00FF0183" w:rsidP="008A08F4">
      <w:pPr>
        <w:rPr>
          <w:rFonts w:ascii="FS Albert" w:hAnsi="FS Albert" w:cs="Arial"/>
          <w:b/>
          <w:sz w:val="22"/>
          <w:szCs w:val="22"/>
        </w:rPr>
      </w:pPr>
      <w:r w:rsidRPr="00FF2AD0">
        <w:rPr>
          <w:rFonts w:ascii="FS Albert" w:hAnsi="FS Albert" w:cs="Arial"/>
          <w:b/>
          <w:sz w:val="22"/>
          <w:szCs w:val="22"/>
        </w:rPr>
        <w:t>Job Title:</w:t>
      </w:r>
      <w:r w:rsidRPr="00FF2AD0">
        <w:rPr>
          <w:rFonts w:ascii="FS Albert" w:hAnsi="FS Albert" w:cs="Arial"/>
          <w:b/>
          <w:sz w:val="22"/>
          <w:szCs w:val="22"/>
        </w:rPr>
        <w:tab/>
      </w:r>
      <w:r w:rsidRPr="00FF2AD0">
        <w:rPr>
          <w:rFonts w:ascii="FS Albert" w:hAnsi="FS Albert" w:cs="Arial"/>
          <w:b/>
          <w:sz w:val="22"/>
          <w:szCs w:val="22"/>
        </w:rPr>
        <w:tab/>
        <w:t xml:space="preserve">Finance and </w:t>
      </w:r>
      <w:r w:rsidR="00D05AD8">
        <w:rPr>
          <w:rFonts w:ascii="FS Albert" w:hAnsi="FS Albert" w:cs="Arial"/>
          <w:b/>
          <w:sz w:val="22"/>
          <w:szCs w:val="22"/>
        </w:rPr>
        <w:t>Business</w:t>
      </w:r>
      <w:r w:rsidRPr="00FF2AD0">
        <w:rPr>
          <w:rFonts w:ascii="FS Albert" w:hAnsi="FS Albert" w:cs="Arial"/>
          <w:b/>
          <w:sz w:val="22"/>
          <w:szCs w:val="22"/>
        </w:rPr>
        <w:t xml:space="preserve"> Manager</w:t>
      </w:r>
    </w:p>
    <w:p w:rsidR="00FF0183" w:rsidRPr="00FF2AD0" w:rsidRDefault="00FF0183" w:rsidP="00FF0183">
      <w:pPr>
        <w:rPr>
          <w:rFonts w:ascii="FS Albert" w:hAnsi="FS Albert" w:cs="Arial"/>
          <w:b/>
          <w:sz w:val="22"/>
          <w:szCs w:val="22"/>
        </w:rPr>
      </w:pPr>
    </w:p>
    <w:p w:rsidR="00FF0183" w:rsidRPr="00FF2AD0" w:rsidRDefault="00FF0183" w:rsidP="008A08F4">
      <w:pPr>
        <w:rPr>
          <w:rFonts w:ascii="FS Albert" w:hAnsi="FS Albert" w:cs="Arial"/>
          <w:b/>
          <w:sz w:val="22"/>
          <w:szCs w:val="22"/>
        </w:rPr>
      </w:pPr>
      <w:r w:rsidRPr="00FF2AD0">
        <w:rPr>
          <w:rFonts w:ascii="FS Albert" w:hAnsi="FS Albert" w:cs="Arial"/>
          <w:b/>
          <w:sz w:val="22"/>
          <w:szCs w:val="22"/>
        </w:rPr>
        <w:t xml:space="preserve">Reporting to: </w:t>
      </w:r>
      <w:r w:rsidRPr="00FF2AD0">
        <w:rPr>
          <w:rFonts w:ascii="FS Albert" w:hAnsi="FS Albert" w:cs="Arial"/>
          <w:b/>
          <w:sz w:val="22"/>
          <w:szCs w:val="22"/>
        </w:rPr>
        <w:tab/>
      </w:r>
      <w:r w:rsidRPr="00FF2AD0">
        <w:rPr>
          <w:rFonts w:ascii="FS Albert" w:hAnsi="FS Albert" w:cs="Arial"/>
          <w:b/>
          <w:sz w:val="22"/>
          <w:szCs w:val="22"/>
        </w:rPr>
        <w:tab/>
        <w:t xml:space="preserve">Director of the Press </w:t>
      </w:r>
    </w:p>
    <w:p w:rsidR="00FF0183" w:rsidRPr="00FF2AD0" w:rsidRDefault="00FF0183" w:rsidP="00FF0183">
      <w:pPr>
        <w:rPr>
          <w:rFonts w:ascii="FS Albert" w:hAnsi="FS Albert" w:cs="Arial"/>
          <w:b/>
          <w:sz w:val="22"/>
          <w:szCs w:val="22"/>
        </w:rPr>
      </w:pPr>
    </w:p>
    <w:p w:rsidR="00FF0183" w:rsidRPr="00FF2AD0" w:rsidRDefault="00FF0183" w:rsidP="008A08F4">
      <w:pPr>
        <w:rPr>
          <w:rFonts w:ascii="FS Albert" w:hAnsi="FS Albert"/>
          <w:b/>
          <w:sz w:val="22"/>
          <w:szCs w:val="22"/>
        </w:rPr>
      </w:pPr>
      <w:r w:rsidRPr="00FF2AD0">
        <w:rPr>
          <w:rFonts w:ascii="FS Albert" w:hAnsi="FS Albert"/>
          <w:b/>
          <w:sz w:val="22"/>
          <w:szCs w:val="22"/>
        </w:rPr>
        <w:t>Overview of the role</w:t>
      </w:r>
    </w:p>
    <w:p w:rsidR="00FF0183" w:rsidRPr="00FF2AD0" w:rsidRDefault="00FF0183" w:rsidP="00FF0183">
      <w:pPr>
        <w:rPr>
          <w:rFonts w:ascii="FS Albert" w:hAnsi="FS Albert"/>
          <w:sz w:val="22"/>
          <w:szCs w:val="22"/>
        </w:rPr>
      </w:pPr>
    </w:p>
    <w:p w:rsidR="00FF0183" w:rsidRPr="009A76D1" w:rsidRDefault="00FF0183" w:rsidP="008A08F4">
      <w:pPr>
        <w:rPr>
          <w:rFonts w:ascii="FS Albert" w:hAnsi="FS Albert"/>
          <w:sz w:val="22"/>
          <w:szCs w:val="22"/>
        </w:rPr>
      </w:pPr>
      <w:r w:rsidRPr="00FF2AD0">
        <w:rPr>
          <w:rFonts w:ascii="FS Albert" w:hAnsi="FS Albert"/>
          <w:sz w:val="22"/>
          <w:szCs w:val="22"/>
        </w:rPr>
        <w:t>This key</w:t>
      </w:r>
      <w:r>
        <w:rPr>
          <w:rFonts w:ascii="FS Albert" w:hAnsi="FS Albert"/>
          <w:sz w:val="22"/>
          <w:szCs w:val="22"/>
        </w:rPr>
        <w:t xml:space="preserve"> </w:t>
      </w:r>
      <w:r w:rsidRPr="00FF2AD0">
        <w:rPr>
          <w:rFonts w:ascii="FS Albert" w:hAnsi="FS Albert"/>
          <w:sz w:val="22"/>
          <w:szCs w:val="22"/>
        </w:rPr>
        <w:t xml:space="preserve">role covers all aspects of financial and </w:t>
      </w:r>
      <w:r w:rsidR="00D05AD8">
        <w:rPr>
          <w:rFonts w:ascii="FS Albert" w:hAnsi="FS Albert"/>
          <w:sz w:val="22"/>
          <w:szCs w:val="22"/>
        </w:rPr>
        <w:t>business</w:t>
      </w:r>
      <w:r w:rsidRPr="009A76D1">
        <w:rPr>
          <w:rFonts w:ascii="FS Albert" w:hAnsi="FS Albert"/>
          <w:sz w:val="22"/>
          <w:szCs w:val="22"/>
        </w:rPr>
        <w:t xml:space="preserve"> managemen</w:t>
      </w:r>
      <w:r w:rsidR="00D05AD8">
        <w:rPr>
          <w:rFonts w:ascii="FS Albert" w:hAnsi="FS Albert"/>
          <w:sz w:val="22"/>
          <w:szCs w:val="22"/>
        </w:rPr>
        <w:t>t,</w:t>
      </w:r>
      <w:r w:rsidRPr="009A76D1">
        <w:rPr>
          <w:rFonts w:ascii="FS Albert" w:hAnsi="FS Albert"/>
          <w:sz w:val="22"/>
          <w:szCs w:val="22"/>
        </w:rPr>
        <w:t xml:space="preserve"> and the operational tasks necessary</w:t>
      </w:r>
      <w:r w:rsidR="00D05AD8">
        <w:rPr>
          <w:rFonts w:ascii="FS Albert" w:hAnsi="FS Albert"/>
          <w:sz w:val="22"/>
          <w:szCs w:val="22"/>
        </w:rPr>
        <w:t>,</w:t>
      </w:r>
      <w:r w:rsidRPr="009A76D1">
        <w:rPr>
          <w:rFonts w:ascii="FS Albert" w:hAnsi="FS Albert"/>
          <w:sz w:val="22"/>
          <w:szCs w:val="22"/>
        </w:rPr>
        <w:t xml:space="preserve"> for the efficient running of the Press</w:t>
      </w:r>
      <w:r w:rsidR="00D05AD8">
        <w:rPr>
          <w:rFonts w:ascii="FS Albert" w:hAnsi="FS Albert"/>
          <w:sz w:val="22"/>
          <w:szCs w:val="22"/>
        </w:rPr>
        <w:t xml:space="preserve">. The role is </w:t>
      </w:r>
      <w:r w:rsidRPr="009A76D1">
        <w:rPr>
          <w:rFonts w:ascii="FS Albert" w:hAnsi="FS Albert"/>
          <w:sz w:val="22"/>
          <w:szCs w:val="22"/>
        </w:rPr>
        <w:t xml:space="preserve">part of the senior management team at the Press, reporting </w:t>
      </w:r>
      <w:r w:rsidR="00D05AD8">
        <w:rPr>
          <w:rFonts w:ascii="FS Albert" w:hAnsi="FS Albert"/>
          <w:sz w:val="22"/>
          <w:szCs w:val="22"/>
        </w:rPr>
        <w:t>in</w:t>
      </w:r>
      <w:r w:rsidRPr="009A76D1">
        <w:rPr>
          <w:rFonts w:ascii="FS Albert" w:hAnsi="FS Albert"/>
          <w:sz w:val="22"/>
          <w:szCs w:val="22"/>
        </w:rPr>
        <w:t>to the Director</w:t>
      </w:r>
      <w:r w:rsidR="00D05AD8">
        <w:rPr>
          <w:rFonts w:ascii="FS Albert" w:hAnsi="FS Albert"/>
          <w:sz w:val="22"/>
          <w:szCs w:val="22"/>
        </w:rPr>
        <w:t xml:space="preserve">, with reporting responsibilities of Press finances to the University’s Head of Finance. </w:t>
      </w:r>
      <w:r w:rsidRPr="009A76D1">
        <w:rPr>
          <w:rFonts w:ascii="FS Albert" w:hAnsi="FS Albert"/>
          <w:sz w:val="22"/>
          <w:szCs w:val="22"/>
        </w:rPr>
        <w:t xml:space="preserve">Whilst the </w:t>
      </w:r>
      <w:proofErr w:type="gramStart"/>
      <w:r w:rsidRPr="009A76D1">
        <w:rPr>
          <w:rFonts w:ascii="FS Albert" w:hAnsi="FS Albert"/>
          <w:sz w:val="22"/>
          <w:szCs w:val="22"/>
        </w:rPr>
        <w:t>main</w:t>
      </w:r>
      <w:r w:rsidR="006A2B4D">
        <w:rPr>
          <w:rFonts w:ascii="FS Albert" w:hAnsi="FS Albert"/>
          <w:sz w:val="22"/>
          <w:szCs w:val="22"/>
        </w:rPr>
        <w:t xml:space="preserve"> </w:t>
      </w:r>
      <w:r w:rsidRPr="009A76D1">
        <w:rPr>
          <w:rFonts w:ascii="FS Albert" w:hAnsi="FS Albert"/>
          <w:sz w:val="22"/>
          <w:szCs w:val="22"/>
        </w:rPr>
        <w:t>focus</w:t>
      </w:r>
      <w:proofErr w:type="gramEnd"/>
      <w:r w:rsidRPr="009A76D1">
        <w:rPr>
          <w:rFonts w:ascii="FS Albert" w:hAnsi="FS Albert"/>
          <w:sz w:val="22"/>
          <w:szCs w:val="22"/>
        </w:rPr>
        <w:t xml:space="preserve"> will be to ensure that the Press’ operations are effective, efficient and successful and to contribute to its strategic and financial development, the size of the organi</w:t>
      </w:r>
      <w:r w:rsidR="00D05AD8">
        <w:rPr>
          <w:rFonts w:ascii="FS Albert" w:hAnsi="FS Albert"/>
          <w:sz w:val="22"/>
          <w:szCs w:val="22"/>
        </w:rPr>
        <w:t>s</w:t>
      </w:r>
      <w:r w:rsidRPr="009A76D1">
        <w:rPr>
          <w:rFonts w:ascii="FS Albert" w:hAnsi="FS Albert"/>
          <w:sz w:val="22"/>
          <w:szCs w:val="22"/>
        </w:rPr>
        <w:t xml:space="preserve">ation means that the duties also include general administrative and processing tasks, as is the case with other senior roles at the Press. </w:t>
      </w:r>
      <w:r w:rsidR="009119E4">
        <w:rPr>
          <w:rFonts w:ascii="FS Albert" w:hAnsi="FS Albert"/>
          <w:sz w:val="22"/>
          <w:szCs w:val="22"/>
        </w:rPr>
        <w:t>Close collaboration with the University’s central finance function will be key, which may lead to future development opportunities for the right candidate.</w:t>
      </w:r>
    </w:p>
    <w:p w:rsidR="00FF0183" w:rsidRPr="009A76D1" w:rsidRDefault="00FF0183" w:rsidP="00FF0183">
      <w:pPr>
        <w:ind w:left="720"/>
        <w:rPr>
          <w:rFonts w:ascii="FS Albert" w:hAnsi="FS Albert"/>
          <w:sz w:val="22"/>
          <w:szCs w:val="22"/>
        </w:rPr>
      </w:pPr>
    </w:p>
    <w:p w:rsidR="00FF0183" w:rsidRPr="009A76D1" w:rsidRDefault="00FF0183" w:rsidP="008A08F4">
      <w:pPr>
        <w:rPr>
          <w:rFonts w:ascii="FS Albert" w:hAnsi="FS Albert"/>
          <w:b/>
          <w:sz w:val="22"/>
          <w:szCs w:val="22"/>
        </w:rPr>
      </w:pPr>
      <w:r w:rsidRPr="009A76D1">
        <w:rPr>
          <w:rFonts w:ascii="FS Albert" w:hAnsi="FS Albert"/>
          <w:b/>
          <w:sz w:val="22"/>
          <w:szCs w:val="22"/>
        </w:rPr>
        <w:t>Duties:</w:t>
      </w:r>
    </w:p>
    <w:p w:rsidR="00FF0183" w:rsidRPr="009A76D1" w:rsidRDefault="00FF0183" w:rsidP="00FF0183">
      <w:pPr>
        <w:rPr>
          <w:rFonts w:ascii="FS Albert" w:hAnsi="FS Albert"/>
          <w:sz w:val="22"/>
          <w:szCs w:val="22"/>
        </w:rPr>
      </w:pPr>
    </w:p>
    <w:p w:rsidR="00FF0183" w:rsidRPr="009A76D1" w:rsidRDefault="00FF0183" w:rsidP="008A08F4">
      <w:pPr>
        <w:rPr>
          <w:rFonts w:ascii="FS Albert" w:hAnsi="FS Albert"/>
          <w:sz w:val="22"/>
          <w:szCs w:val="22"/>
        </w:rPr>
      </w:pPr>
      <w:r w:rsidRPr="009A76D1">
        <w:rPr>
          <w:rFonts w:ascii="FS Albert" w:hAnsi="FS Albert"/>
          <w:sz w:val="22"/>
          <w:szCs w:val="22"/>
        </w:rPr>
        <w:t>The following is not an exhaustive list of individual tasks but an overview of the areas of responsibility that this role entails.</w:t>
      </w:r>
    </w:p>
    <w:p w:rsidR="008A08F4" w:rsidRDefault="008A08F4" w:rsidP="008A08F4">
      <w:pPr>
        <w:rPr>
          <w:rFonts w:ascii="FS Albert" w:hAnsi="FS Albert"/>
          <w:sz w:val="22"/>
          <w:szCs w:val="22"/>
        </w:rPr>
      </w:pPr>
    </w:p>
    <w:p w:rsidR="00FF0183" w:rsidRDefault="00FF0183" w:rsidP="008A08F4">
      <w:pPr>
        <w:rPr>
          <w:rFonts w:ascii="FS Albert" w:hAnsi="FS Albert"/>
          <w:b/>
          <w:sz w:val="22"/>
          <w:szCs w:val="22"/>
        </w:rPr>
      </w:pPr>
      <w:r w:rsidRPr="009A76D1">
        <w:rPr>
          <w:rFonts w:ascii="FS Albert" w:hAnsi="FS Albert"/>
          <w:b/>
          <w:sz w:val="22"/>
          <w:szCs w:val="22"/>
        </w:rPr>
        <w:t xml:space="preserve">Finance </w:t>
      </w:r>
    </w:p>
    <w:p w:rsidR="008A08F4" w:rsidRPr="009A76D1" w:rsidRDefault="008A08F4" w:rsidP="008A08F4">
      <w:pPr>
        <w:rPr>
          <w:rFonts w:ascii="FS Albert" w:hAnsi="FS Albert"/>
          <w:b/>
          <w:sz w:val="22"/>
          <w:szCs w:val="22"/>
        </w:rPr>
      </w:pPr>
    </w:p>
    <w:p w:rsidR="00D05AD8" w:rsidRDefault="00D05AD8" w:rsidP="00D05AD8">
      <w:pPr>
        <w:pStyle w:val="ListParagraph"/>
        <w:numPr>
          <w:ilvl w:val="0"/>
          <w:numId w:val="9"/>
        </w:numPr>
        <w:rPr>
          <w:rFonts w:ascii="FS Albert" w:hAnsi="FS Albert"/>
          <w:sz w:val="22"/>
          <w:szCs w:val="22"/>
        </w:rPr>
      </w:pPr>
      <w:r w:rsidRPr="009A76D1">
        <w:rPr>
          <w:rFonts w:ascii="FS Albert" w:hAnsi="FS Albert"/>
          <w:sz w:val="22"/>
          <w:szCs w:val="22"/>
        </w:rPr>
        <w:t>Prepare monthly management accounts and reports for the Director</w:t>
      </w:r>
      <w:r>
        <w:rPr>
          <w:rFonts w:ascii="FS Albert" w:hAnsi="FS Albert"/>
          <w:sz w:val="22"/>
          <w:szCs w:val="22"/>
        </w:rPr>
        <w:t xml:space="preserve"> and</w:t>
      </w:r>
      <w:r w:rsidRPr="009A76D1">
        <w:rPr>
          <w:rFonts w:ascii="FS Albert" w:hAnsi="FS Albert"/>
          <w:sz w:val="22"/>
          <w:szCs w:val="22"/>
        </w:rPr>
        <w:t xml:space="preserve"> Press Sub Committee</w:t>
      </w:r>
      <w:r>
        <w:rPr>
          <w:rFonts w:ascii="FS Albert" w:hAnsi="FS Albert"/>
          <w:sz w:val="22"/>
          <w:szCs w:val="22"/>
        </w:rPr>
        <w:t xml:space="preserve"> </w:t>
      </w:r>
      <w:r w:rsidRPr="009A76D1">
        <w:rPr>
          <w:rFonts w:ascii="FS Albert" w:hAnsi="FS Albert"/>
          <w:sz w:val="22"/>
          <w:szCs w:val="22"/>
        </w:rPr>
        <w:t>including profit &amp; loss, balance sheet and a cash flow forecast as well as a narrative report to accompany these reports</w:t>
      </w:r>
      <w:r>
        <w:rPr>
          <w:rFonts w:ascii="FS Albert" w:hAnsi="FS Albert"/>
          <w:sz w:val="22"/>
          <w:szCs w:val="22"/>
        </w:rPr>
        <w:t>,</w:t>
      </w:r>
      <w:r w:rsidRPr="009A76D1">
        <w:rPr>
          <w:rFonts w:ascii="FS Albert" w:hAnsi="FS Albert"/>
          <w:sz w:val="22"/>
          <w:szCs w:val="22"/>
        </w:rPr>
        <w:t xml:space="preserve"> and liaise with </w:t>
      </w:r>
      <w:r>
        <w:rPr>
          <w:rFonts w:ascii="FS Albert" w:hAnsi="FS Albert"/>
          <w:sz w:val="22"/>
          <w:szCs w:val="22"/>
        </w:rPr>
        <w:t xml:space="preserve">the </w:t>
      </w:r>
      <w:r w:rsidR="00F833E0">
        <w:rPr>
          <w:rFonts w:ascii="FS Albert" w:hAnsi="FS Albert"/>
          <w:sz w:val="22"/>
          <w:szCs w:val="22"/>
        </w:rPr>
        <w:t xml:space="preserve">University’s </w:t>
      </w:r>
      <w:r>
        <w:rPr>
          <w:rFonts w:ascii="FS Albert" w:hAnsi="FS Albert"/>
          <w:sz w:val="22"/>
          <w:szCs w:val="22"/>
        </w:rPr>
        <w:t>c</w:t>
      </w:r>
      <w:r w:rsidRPr="009A76D1">
        <w:rPr>
          <w:rFonts w:ascii="FS Albert" w:hAnsi="FS Albert"/>
          <w:sz w:val="22"/>
          <w:szCs w:val="22"/>
        </w:rPr>
        <w:t>entral</w:t>
      </w:r>
      <w:r>
        <w:rPr>
          <w:rFonts w:ascii="FS Albert" w:hAnsi="FS Albert"/>
          <w:sz w:val="22"/>
          <w:szCs w:val="22"/>
        </w:rPr>
        <w:t xml:space="preserve"> finance function,</w:t>
      </w:r>
      <w:r w:rsidRPr="009A76D1">
        <w:rPr>
          <w:rFonts w:ascii="FS Albert" w:hAnsi="FS Albert"/>
          <w:sz w:val="22"/>
          <w:szCs w:val="22"/>
        </w:rPr>
        <w:t xml:space="preserve"> as and when required.</w:t>
      </w:r>
    </w:p>
    <w:p w:rsidR="00D05AD8" w:rsidRPr="009A76D1" w:rsidRDefault="00D05AD8" w:rsidP="009119E4">
      <w:pPr>
        <w:pStyle w:val="ListParagraph"/>
        <w:rPr>
          <w:rFonts w:ascii="FS Albert" w:hAnsi="FS Albert"/>
          <w:sz w:val="22"/>
          <w:szCs w:val="22"/>
        </w:rPr>
      </w:pPr>
    </w:p>
    <w:p w:rsidR="00FF0183" w:rsidRPr="008A08F4" w:rsidRDefault="00FF0183" w:rsidP="008A08F4">
      <w:pPr>
        <w:pStyle w:val="ListParagraph"/>
        <w:numPr>
          <w:ilvl w:val="0"/>
          <w:numId w:val="9"/>
        </w:numPr>
        <w:rPr>
          <w:rFonts w:ascii="FS Albert" w:hAnsi="FS Albert"/>
          <w:sz w:val="22"/>
          <w:szCs w:val="22"/>
        </w:rPr>
      </w:pPr>
      <w:r w:rsidRPr="008A08F4">
        <w:rPr>
          <w:rFonts w:ascii="FS Albert" w:hAnsi="FS Albert"/>
          <w:sz w:val="22"/>
          <w:szCs w:val="22"/>
        </w:rPr>
        <w:t>Manage all finance related aspects</w:t>
      </w:r>
      <w:r w:rsidR="00DA284C">
        <w:rPr>
          <w:rFonts w:ascii="FS Albert" w:hAnsi="FS Albert"/>
          <w:sz w:val="22"/>
          <w:szCs w:val="22"/>
        </w:rPr>
        <w:t xml:space="preserve"> for the Press,</w:t>
      </w:r>
      <w:r w:rsidRPr="008A08F4">
        <w:rPr>
          <w:rFonts w:ascii="FS Albert" w:hAnsi="FS Albert"/>
          <w:sz w:val="22"/>
          <w:szCs w:val="22"/>
        </w:rPr>
        <w:t xml:space="preserve"> such as the processing of sales ledger transactions, invoices, credit notes, </w:t>
      </w:r>
      <w:proofErr w:type="spellStart"/>
      <w:r w:rsidRPr="008A08F4">
        <w:rPr>
          <w:rFonts w:ascii="FS Albert" w:hAnsi="FS Albert"/>
          <w:sz w:val="22"/>
          <w:szCs w:val="22"/>
        </w:rPr>
        <w:t>wip</w:t>
      </w:r>
      <w:proofErr w:type="spellEnd"/>
      <w:r w:rsidRPr="008A08F4">
        <w:rPr>
          <w:rFonts w:ascii="FS Albert" w:hAnsi="FS Albert"/>
          <w:sz w:val="22"/>
          <w:szCs w:val="22"/>
        </w:rPr>
        <w:t>, expenses, purchase ledger transactions, credit accounts, bank income, petty cash etc.</w:t>
      </w:r>
    </w:p>
    <w:p w:rsidR="00FF0183" w:rsidRDefault="00FF0183" w:rsidP="00FF0183">
      <w:pPr>
        <w:pStyle w:val="ListParagraph"/>
        <w:rPr>
          <w:rFonts w:ascii="FS Albert" w:hAnsi="FS Albert"/>
          <w:sz w:val="22"/>
          <w:szCs w:val="22"/>
        </w:rPr>
      </w:pPr>
    </w:p>
    <w:p w:rsidR="0080394E" w:rsidRDefault="001E0D12" w:rsidP="00CC2CB8">
      <w:pPr>
        <w:pStyle w:val="ListParagraph"/>
        <w:numPr>
          <w:ilvl w:val="0"/>
          <w:numId w:val="9"/>
        </w:numPr>
        <w:rPr>
          <w:rFonts w:ascii="FS Albert" w:hAnsi="FS Albert"/>
          <w:sz w:val="22"/>
          <w:szCs w:val="22"/>
        </w:rPr>
      </w:pPr>
      <w:r>
        <w:rPr>
          <w:rFonts w:ascii="FS Albert" w:hAnsi="FS Albert"/>
          <w:sz w:val="22"/>
          <w:szCs w:val="22"/>
        </w:rPr>
        <w:t xml:space="preserve">Work </w:t>
      </w:r>
      <w:r w:rsidR="0080394E">
        <w:rPr>
          <w:rFonts w:ascii="FS Albert" w:hAnsi="FS Albert"/>
          <w:sz w:val="22"/>
          <w:szCs w:val="22"/>
        </w:rPr>
        <w:t xml:space="preserve">with colleagues within the University’s central finance function on key tasks, </w:t>
      </w:r>
      <w:r>
        <w:rPr>
          <w:rFonts w:ascii="FS Albert" w:hAnsi="FS Albert"/>
          <w:sz w:val="22"/>
          <w:szCs w:val="22"/>
        </w:rPr>
        <w:t xml:space="preserve">including supporting </w:t>
      </w:r>
      <w:proofErr w:type="gramStart"/>
      <w:r>
        <w:rPr>
          <w:rFonts w:ascii="FS Albert" w:hAnsi="FS Albert"/>
          <w:sz w:val="22"/>
          <w:szCs w:val="22"/>
        </w:rPr>
        <w:t>year end</w:t>
      </w:r>
      <w:proofErr w:type="gramEnd"/>
      <w:r>
        <w:rPr>
          <w:rFonts w:ascii="FS Albert" w:hAnsi="FS Albert"/>
          <w:sz w:val="22"/>
          <w:szCs w:val="22"/>
        </w:rPr>
        <w:t xml:space="preserve"> accounts closure</w:t>
      </w:r>
      <w:r w:rsidR="00A0459C">
        <w:rPr>
          <w:rFonts w:ascii="FS Albert" w:hAnsi="FS Albert"/>
          <w:sz w:val="22"/>
          <w:szCs w:val="22"/>
        </w:rPr>
        <w:t xml:space="preserve"> and auditing</w:t>
      </w:r>
      <w:r>
        <w:rPr>
          <w:rFonts w:ascii="FS Albert" w:hAnsi="FS Albert"/>
          <w:sz w:val="22"/>
          <w:szCs w:val="22"/>
        </w:rPr>
        <w:t xml:space="preserve">, monthly control account reconciliations and ad hoc </w:t>
      </w:r>
      <w:r w:rsidR="0080394E">
        <w:rPr>
          <w:rFonts w:ascii="FS Albert" w:hAnsi="FS Albert"/>
          <w:sz w:val="22"/>
          <w:szCs w:val="22"/>
        </w:rPr>
        <w:t xml:space="preserve">projects.   </w:t>
      </w:r>
    </w:p>
    <w:p w:rsidR="0080394E" w:rsidRPr="009A76D1" w:rsidRDefault="0080394E" w:rsidP="00FF0183">
      <w:pPr>
        <w:pStyle w:val="ListParagraph"/>
        <w:rPr>
          <w:rFonts w:ascii="FS Albert" w:hAnsi="FS Albert"/>
          <w:sz w:val="22"/>
          <w:szCs w:val="22"/>
        </w:rPr>
      </w:pPr>
    </w:p>
    <w:p w:rsidR="00FF0183" w:rsidRDefault="00F833E0" w:rsidP="00FF0183">
      <w:pPr>
        <w:pStyle w:val="ListParagraph"/>
        <w:numPr>
          <w:ilvl w:val="0"/>
          <w:numId w:val="1"/>
        </w:numPr>
        <w:rPr>
          <w:rFonts w:ascii="FS Albert" w:hAnsi="FS Albert"/>
          <w:sz w:val="22"/>
          <w:szCs w:val="22"/>
        </w:rPr>
      </w:pPr>
      <w:r>
        <w:rPr>
          <w:rFonts w:ascii="FS Albert" w:hAnsi="FS Albert"/>
          <w:sz w:val="22"/>
          <w:szCs w:val="22"/>
        </w:rPr>
        <w:t>P</w:t>
      </w:r>
      <w:r w:rsidR="00FF0183" w:rsidRPr="009A76D1">
        <w:rPr>
          <w:rFonts w:ascii="FS Albert" w:hAnsi="FS Albert"/>
          <w:sz w:val="22"/>
          <w:szCs w:val="22"/>
        </w:rPr>
        <w:t>rovide other ad hoc business information as required by different departments</w:t>
      </w:r>
      <w:r w:rsidR="009119E4">
        <w:rPr>
          <w:rFonts w:ascii="FS Albert" w:hAnsi="FS Albert"/>
          <w:sz w:val="22"/>
          <w:szCs w:val="22"/>
        </w:rPr>
        <w:t xml:space="preserve"> within the Press</w:t>
      </w:r>
      <w:r w:rsidR="00FF0183" w:rsidRPr="009A76D1">
        <w:rPr>
          <w:rFonts w:ascii="FS Albert" w:hAnsi="FS Albert"/>
          <w:sz w:val="22"/>
          <w:szCs w:val="22"/>
        </w:rPr>
        <w:t xml:space="preserve"> to support their </w:t>
      </w:r>
      <w:proofErr w:type="gramStart"/>
      <w:r w:rsidR="00FF0183" w:rsidRPr="009A76D1">
        <w:rPr>
          <w:rFonts w:ascii="FS Albert" w:hAnsi="FS Albert"/>
          <w:sz w:val="22"/>
          <w:szCs w:val="22"/>
        </w:rPr>
        <w:t>decision making</w:t>
      </w:r>
      <w:proofErr w:type="gramEnd"/>
      <w:r w:rsidR="00336610">
        <w:rPr>
          <w:rFonts w:ascii="FS Albert" w:hAnsi="FS Albert"/>
          <w:sz w:val="22"/>
          <w:szCs w:val="22"/>
        </w:rPr>
        <w:t>.</w:t>
      </w:r>
    </w:p>
    <w:p w:rsidR="00FF0183" w:rsidRPr="009A76D1" w:rsidRDefault="00FF0183" w:rsidP="00FF0183">
      <w:pPr>
        <w:rPr>
          <w:rFonts w:ascii="FS Albert" w:hAnsi="FS Albert"/>
          <w:sz w:val="22"/>
          <w:szCs w:val="22"/>
        </w:rPr>
      </w:pPr>
    </w:p>
    <w:p w:rsidR="00FF0183" w:rsidRDefault="00FF0183" w:rsidP="008A08F4">
      <w:pPr>
        <w:rPr>
          <w:rFonts w:ascii="FS Albert" w:hAnsi="FS Albert"/>
          <w:b/>
          <w:sz w:val="22"/>
          <w:szCs w:val="22"/>
        </w:rPr>
      </w:pPr>
      <w:r w:rsidRPr="009A76D1">
        <w:rPr>
          <w:rFonts w:ascii="FS Albert" w:hAnsi="FS Albert"/>
          <w:b/>
          <w:sz w:val="22"/>
          <w:szCs w:val="22"/>
        </w:rPr>
        <w:t xml:space="preserve">Strategy &amp; Analysis </w:t>
      </w:r>
    </w:p>
    <w:p w:rsidR="008A08F4" w:rsidRPr="009A76D1" w:rsidRDefault="008A08F4" w:rsidP="008A08F4">
      <w:pPr>
        <w:rPr>
          <w:rFonts w:ascii="FS Albert" w:hAnsi="FS Albert"/>
          <w:b/>
          <w:sz w:val="22"/>
          <w:szCs w:val="22"/>
        </w:rPr>
      </w:pPr>
    </w:p>
    <w:p w:rsidR="00F833E0" w:rsidRDefault="00F833E0" w:rsidP="00F833E0">
      <w:pPr>
        <w:pStyle w:val="ListParagraph"/>
        <w:numPr>
          <w:ilvl w:val="0"/>
          <w:numId w:val="2"/>
        </w:numPr>
        <w:rPr>
          <w:rFonts w:ascii="FS Albert" w:hAnsi="FS Albert"/>
          <w:sz w:val="22"/>
          <w:szCs w:val="22"/>
        </w:rPr>
      </w:pPr>
      <w:r w:rsidRPr="00FF2AD0">
        <w:rPr>
          <w:rFonts w:ascii="FS Albert" w:hAnsi="FS Albert"/>
          <w:sz w:val="22"/>
          <w:szCs w:val="22"/>
        </w:rPr>
        <w:t xml:space="preserve">Produce estimates of </w:t>
      </w:r>
      <w:r w:rsidR="00A0459C">
        <w:rPr>
          <w:rFonts w:ascii="FS Albert" w:hAnsi="FS Albert"/>
          <w:sz w:val="22"/>
          <w:szCs w:val="22"/>
        </w:rPr>
        <w:t xml:space="preserve">Press </w:t>
      </w:r>
      <w:proofErr w:type="gramStart"/>
      <w:r w:rsidRPr="00FF2AD0">
        <w:rPr>
          <w:rFonts w:ascii="FS Albert" w:hAnsi="FS Albert"/>
          <w:sz w:val="22"/>
          <w:szCs w:val="22"/>
        </w:rPr>
        <w:t>income and expenditure</w:t>
      </w:r>
      <w:proofErr w:type="gramEnd"/>
      <w:r w:rsidRPr="00FF2AD0">
        <w:rPr>
          <w:rFonts w:ascii="FS Albert" w:hAnsi="FS Albert"/>
          <w:sz w:val="22"/>
          <w:szCs w:val="22"/>
        </w:rPr>
        <w:t xml:space="preserve"> and forecasts for the operations in conjunction with the Director and other staff</w:t>
      </w:r>
      <w:r w:rsidR="00050683">
        <w:rPr>
          <w:rFonts w:ascii="FS Albert" w:hAnsi="FS Albert"/>
          <w:sz w:val="22"/>
          <w:szCs w:val="22"/>
        </w:rPr>
        <w:t>.</w:t>
      </w:r>
    </w:p>
    <w:p w:rsidR="00F833E0" w:rsidRPr="00FF2AD0" w:rsidRDefault="00F833E0" w:rsidP="009119E4">
      <w:pPr>
        <w:pStyle w:val="ListParagraph"/>
        <w:rPr>
          <w:rFonts w:ascii="FS Albert" w:hAnsi="FS Albert"/>
          <w:sz w:val="22"/>
          <w:szCs w:val="22"/>
        </w:rPr>
      </w:pPr>
    </w:p>
    <w:p w:rsidR="00050683" w:rsidRDefault="00FF0183" w:rsidP="00FF0183">
      <w:pPr>
        <w:pStyle w:val="ListParagraph"/>
        <w:numPr>
          <w:ilvl w:val="0"/>
          <w:numId w:val="2"/>
        </w:numPr>
        <w:rPr>
          <w:rFonts w:ascii="FS Albert" w:hAnsi="FS Albert"/>
          <w:sz w:val="22"/>
          <w:szCs w:val="22"/>
        </w:rPr>
      </w:pPr>
      <w:r w:rsidRPr="009A76D1">
        <w:rPr>
          <w:rFonts w:ascii="FS Albert" w:hAnsi="FS Albert"/>
          <w:sz w:val="22"/>
          <w:szCs w:val="22"/>
        </w:rPr>
        <w:t xml:space="preserve">Proactively contribute to the success of the Press by providing and interpreting financial information to assist all departments and the Director in their </w:t>
      </w:r>
      <w:proofErr w:type="gramStart"/>
      <w:r w:rsidRPr="009A76D1">
        <w:rPr>
          <w:rFonts w:ascii="FS Albert" w:hAnsi="FS Albert"/>
          <w:sz w:val="22"/>
          <w:szCs w:val="22"/>
        </w:rPr>
        <w:t>decision making</w:t>
      </w:r>
      <w:proofErr w:type="gramEnd"/>
      <w:r w:rsidRPr="009A76D1">
        <w:rPr>
          <w:rFonts w:ascii="FS Albert" w:hAnsi="FS Albert"/>
          <w:sz w:val="22"/>
          <w:szCs w:val="22"/>
        </w:rPr>
        <w:t xml:space="preserve"> by identifying </w:t>
      </w:r>
      <w:r w:rsidR="00AD4468">
        <w:rPr>
          <w:rFonts w:ascii="FS Albert" w:hAnsi="FS Albert"/>
          <w:sz w:val="22"/>
          <w:szCs w:val="22"/>
        </w:rPr>
        <w:t>commercial trends</w:t>
      </w:r>
      <w:r w:rsidRPr="009A76D1">
        <w:rPr>
          <w:rFonts w:ascii="FS Albert" w:hAnsi="FS Albert"/>
          <w:sz w:val="22"/>
          <w:szCs w:val="22"/>
        </w:rPr>
        <w:t>.</w:t>
      </w:r>
      <w:r w:rsidR="00050683" w:rsidRPr="00050683">
        <w:rPr>
          <w:rFonts w:ascii="FS Albert" w:hAnsi="FS Albert"/>
          <w:sz w:val="22"/>
          <w:szCs w:val="22"/>
        </w:rPr>
        <w:t xml:space="preserve"> </w:t>
      </w:r>
    </w:p>
    <w:p w:rsidR="00050683" w:rsidRDefault="00050683" w:rsidP="009119E4">
      <w:pPr>
        <w:pStyle w:val="ListParagraph"/>
        <w:rPr>
          <w:rFonts w:ascii="FS Albert" w:hAnsi="FS Albert"/>
          <w:sz w:val="22"/>
          <w:szCs w:val="22"/>
        </w:rPr>
      </w:pPr>
    </w:p>
    <w:p w:rsidR="00FF0183" w:rsidRPr="009A76D1" w:rsidRDefault="00050683" w:rsidP="00FF0183">
      <w:pPr>
        <w:pStyle w:val="ListParagraph"/>
        <w:numPr>
          <w:ilvl w:val="0"/>
          <w:numId w:val="2"/>
        </w:numPr>
        <w:rPr>
          <w:rFonts w:ascii="FS Albert" w:hAnsi="FS Albert"/>
          <w:sz w:val="22"/>
          <w:szCs w:val="22"/>
        </w:rPr>
      </w:pPr>
      <w:r>
        <w:rPr>
          <w:rFonts w:ascii="FS Albert" w:hAnsi="FS Albert"/>
          <w:sz w:val="22"/>
          <w:szCs w:val="22"/>
        </w:rPr>
        <w:t>Contribute to strategic recommendations for cost efficiencies, process improvements and opportunities for growth of the Press.</w:t>
      </w:r>
    </w:p>
    <w:p w:rsidR="00FF0183" w:rsidRPr="00FF2AD0" w:rsidRDefault="00FF0183" w:rsidP="00FF0183">
      <w:pPr>
        <w:rPr>
          <w:rFonts w:ascii="FS Albert" w:hAnsi="FS Albert"/>
          <w:sz w:val="22"/>
          <w:szCs w:val="22"/>
        </w:rPr>
      </w:pPr>
    </w:p>
    <w:p w:rsidR="00FF0183" w:rsidRPr="00FF2AD0" w:rsidRDefault="00FF0183" w:rsidP="00FF0183">
      <w:pPr>
        <w:pStyle w:val="ListParagraph"/>
        <w:numPr>
          <w:ilvl w:val="0"/>
          <w:numId w:val="2"/>
        </w:numPr>
        <w:rPr>
          <w:rFonts w:ascii="FS Albert" w:hAnsi="FS Albert"/>
          <w:sz w:val="22"/>
          <w:szCs w:val="22"/>
        </w:rPr>
      </w:pPr>
      <w:r w:rsidRPr="00FF2AD0">
        <w:rPr>
          <w:rFonts w:ascii="FS Albert" w:hAnsi="FS Albert"/>
          <w:sz w:val="22"/>
          <w:szCs w:val="22"/>
        </w:rPr>
        <w:t xml:space="preserve">Monitor income and expenditure rigorously against approved budgets and </w:t>
      </w:r>
      <w:proofErr w:type="gramStart"/>
      <w:r w:rsidRPr="00FF2AD0">
        <w:rPr>
          <w:rFonts w:ascii="FS Albert" w:hAnsi="FS Albert"/>
          <w:sz w:val="22"/>
          <w:szCs w:val="22"/>
        </w:rPr>
        <w:t>advise</w:t>
      </w:r>
      <w:proofErr w:type="gramEnd"/>
      <w:r w:rsidRPr="00FF2AD0">
        <w:rPr>
          <w:rFonts w:ascii="FS Albert" w:hAnsi="FS Albert"/>
          <w:sz w:val="22"/>
          <w:szCs w:val="22"/>
        </w:rPr>
        <w:t xml:space="preserve"> departmental managers and the Director regularly on savings, improvements and efficiencies which could be achieved</w:t>
      </w:r>
      <w:r w:rsidR="00336610">
        <w:rPr>
          <w:rFonts w:ascii="FS Albert" w:hAnsi="FS Albert"/>
          <w:sz w:val="22"/>
          <w:szCs w:val="22"/>
        </w:rPr>
        <w:t>.</w:t>
      </w:r>
    </w:p>
    <w:p w:rsidR="00FF0183" w:rsidRPr="00FF2AD0" w:rsidRDefault="00FF0183" w:rsidP="00FF0183">
      <w:pPr>
        <w:rPr>
          <w:rFonts w:ascii="FS Albert" w:hAnsi="FS Albert"/>
          <w:sz w:val="22"/>
          <w:szCs w:val="22"/>
        </w:rPr>
      </w:pPr>
    </w:p>
    <w:p w:rsidR="00FF0183" w:rsidRPr="00FF2AD0" w:rsidRDefault="00FF0183" w:rsidP="00FF0183">
      <w:pPr>
        <w:pStyle w:val="ListParagraph"/>
        <w:numPr>
          <w:ilvl w:val="0"/>
          <w:numId w:val="2"/>
        </w:numPr>
        <w:rPr>
          <w:rFonts w:ascii="FS Albert" w:hAnsi="FS Albert"/>
          <w:sz w:val="22"/>
          <w:szCs w:val="22"/>
        </w:rPr>
      </w:pPr>
      <w:r w:rsidRPr="00FF2AD0">
        <w:rPr>
          <w:rFonts w:ascii="FS Albert" w:hAnsi="FS Albert"/>
          <w:sz w:val="22"/>
          <w:szCs w:val="22"/>
        </w:rPr>
        <w:t>Ensure sound systems of internal controls and check in accordance with the requirements of the University’s Financial Regulations and the specific needs of the Press.</w:t>
      </w:r>
    </w:p>
    <w:p w:rsidR="00FF0183" w:rsidRPr="00FF2AD0" w:rsidRDefault="00FF0183" w:rsidP="00FF0183">
      <w:pPr>
        <w:rPr>
          <w:rFonts w:ascii="FS Albert" w:hAnsi="FS Albert"/>
          <w:sz w:val="22"/>
          <w:szCs w:val="22"/>
        </w:rPr>
      </w:pPr>
    </w:p>
    <w:p w:rsidR="00FF0183" w:rsidRPr="00FF2AD0" w:rsidRDefault="00FF0183" w:rsidP="00FF0183">
      <w:pPr>
        <w:pStyle w:val="ListParagraph"/>
        <w:numPr>
          <w:ilvl w:val="0"/>
          <w:numId w:val="2"/>
        </w:numPr>
        <w:rPr>
          <w:rFonts w:ascii="FS Albert" w:hAnsi="FS Albert"/>
          <w:sz w:val="22"/>
          <w:szCs w:val="22"/>
        </w:rPr>
      </w:pPr>
      <w:r w:rsidRPr="00FF2AD0">
        <w:rPr>
          <w:rFonts w:ascii="FS Albert" w:hAnsi="FS Albert"/>
          <w:sz w:val="22"/>
          <w:szCs w:val="22"/>
        </w:rPr>
        <w:t xml:space="preserve">Proactively engage with the challenges facing a not-for-profit academic publisher. </w:t>
      </w:r>
    </w:p>
    <w:p w:rsidR="00FF0183" w:rsidRDefault="00FF0183" w:rsidP="00FF0183">
      <w:pPr>
        <w:rPr>
          <w:rFonts w:ascii="FS Albert" w:hAnsi="FS Albert"/>
          <w:b/>
          <w:sz w:val="22"/>
          <w:szCs w:val="22"/>
        </w:rPr>
      </w:pPr>
    </w:p>
    <w:p w:rsidR="008A08F4" w:rsidRPr="00FF2AD0" w:rsidRDefault="008A08F4" w:rsidP="00FF0183">
      <w:pPr>
        <w:rPr>
          <w:rFonts w:ascii="FS Albert" w:hAnsi="FS Albert"/>
          <w:b/>
          <w:sz w:val="22"/>
          <w:szCs w:val="22"/>
        </w:rPr>
      </w:pPr>
    </w:p>
    <w:p w:rsidR="00FF0183" w:rsidRDefault="00FF0183" w:rsidP="008A08F4">
      <w:pPr>
        <w:rPr>
          <w:rFonts w:ascii="FS Albert" w:hAnsi="FS Albert"/>
          <w:b/>
          <w:sz w:val="22"/>
          <w:szCs w:val="22"/>
        </w:rPr>
      </w:pPr>
      <w:r w:rsidRPr="00FF2AD0">
        <w:rPr>
          <w:rFonts w:ascii="FS Albert" w:hAnsi="FS Albert"/>
          <w:b/>
          <w:sz w:val="22"/>
          <w:szCs w:val="22"/>
        </w:rPr>
        <w:t>Operations</w:t>
      </w:r>
    </w:p>
    <w:p w:rsidR="008A08F4" w:rsidRPr="00FF2AD0" w:rsidRDefault="008A08F4" w:rsidP="008A08F4">
      <w:pPr>
        <w:rPr>
          <w:rFonts w:ascii="FS Albert" w:hAnsi="FS Albert"/>
          <w:b/>
          <w:sz w:val="22"/>
          <w:szCs w:val="22"/>
        </w:rPr>
      </w:pPr>
    </w:p>
    <w:p w:rsidR="00F833E0" w:rsidRPr="00FF2AD0" w:rsidRDefault="00F833E0" w:rsidP="00F833E0">
      <w:pPr>
        <w:pStyle w:val="ListParagraph"/>
        <w:numPr>
          <w:ilvl w:val="0"/>
          <w:numId w:val="3"/>
        </w:numPr>
        <w:rPr>
          <w:rFonts w:ascii="FS Albert" w:hAnsi="FS Albert"/>
          <w:sz w:val="22"/>
          <w:szCs w:val="22"/>
        </w:rPr>
      </w:pPr>
      <w:r w:rsidRPr="00FF2AD0">
        <w:rPr>
          <w:rFonts w:ascii="FS Albert" w:hAnsi="FS Albert"/>
          <w:sz w:val="22"/>
          <w:szCs w:val="22"/>
        </w:rPr>
        <w:t xml:space="preserve">Manage and monitor all aspects of </w:t>
      </w:r>
      <w:r w:rsidR="00861041">
        <w:rPr>
          <w:rFonts w:ascii="FS Albert" w:hAnsi="FS Albert"/>
          <w:sz w:val="22"/>
          <w:szCs w:val="22"/>
        </w:rPr>
        <w:t xml:space="preserve">Press </w:t>
      </w:r>
      <w:r w:rsidRPr="00FF2AD0">
        <w:rPr>
          <w:rFonts w:ascii="FS Albert" w:hAnsi="FS Albert"/>
          <w:sz w:val="22"/>
          <w:szCs w:val="22"/>
        </w:rPr>
        <w:t xml:space="preserve">stock holding at outsourced distributors and liaise closely with the Sales and Marketing Manager to ensure adequate stock levels </w:t>
      </w:r>
      <w:proofErr w:type="gramStart"/>
      <w:r w:rsidRPr="00FF2AD0">
        <w:rPr>
          <w:rFonts w:ascii="FS Albert" w:hAnsi="FS Albert"/>
          <w:sz w:val="22"/>
          <w:szCs w:val="22"/>
        </w:rPr>
        <w:t>are maintained</w:t>
      </w:r>
      <w:proofErr w:type="gramEnd"/>
      <w:r w:rsidRPr="00FF2AD0">
        <w:rPr>
          <w:rFonts w:ascii="FS Albert" w:hAnsi="FS Albert"/>
          <w:sz w:val="22"/>
          <w:szCs w:val="22"/>
        </w:rPr>
        <w:t xml:space="preserve"> and prepare monthly stock valuation, and run the stock write-down program as required.</w:t>
      </w:r>
    </w:p>
    <w:p w:rsidR="00F833E0" w:rsidRDefault="00F833E0" w:rsidP="009119E4">
      <w:pPr>
        <w:ind w:left="360"/>
        <w:rPr>
          <w:rFonts w:ascii="FS Albert" w:hAnsi="FS Albert"/>
          <w:sz w:val="22"/>
          <w:szCs w:val="22"/>
        </w:rPr>
      </w:pPr>
    </w:p>
    <w:p w:rsidR="00FF0183" w:rsidRPr="009119E4" w:rsidRDefault="00FF0183" w:rsidP="00AD4468">
      <w:pPr>
        <w:pStyle w:val="ListParagraph"/>
        <w:numPr>
          <w:ilvl w:val="0"/>
          <w:numId w:val="3"/>
        </w:numPr>
        <w:rPr>
          <w:rFonts w:ascii="FS Albert" w:hAnsi="FS Albert"/>
          <w:sz w:val="22"/>
          <w:szCs w:val="22"/>
        </w:rPr>
      </w:pPr>
      <w:r w:rsidRPr="009119E4">
        <w:rPr>
          <w:rFonts w:ascii="FS Albert" w:hAnsi="FS Albert"/>
          <w:sz w:val="22"/>
          <w:szCs w:val="22"/>
        </w:rPr>
        <w:t>Maintain, operate and continually improve the finance, MIS (Klopotek) systems used by the Press.</w:t>
      </w:r>
      <w:r w:rsidR="00F833E0">
        <w:rPr>
          <w:rFonts w:ascii="FS Albert" w:hAnsi="FS Albert"/>
          <w:sz w:val="22"/>
          <w:szCs w:val="22"/>
        </w:rPr>
        <w:t xml:space="preserve"> </w:t>
      </w:r>
    </w:p>
    <w:p w:rsidR="00FF0183" w:rsidRDefault="00FF0183" w:rsidP="00FF0183">
      <w:pPr>
        <w:rPr>
          <w:rFonts w:ascii="FS Albert" w:hAnsi="FS Albert"/>
          <w:sz w:val="22"/>
          <w:szCs w:val="22"/>
        </w:rPr>
      </w:pPr>
    </w:p>
    <w:p w:rsidR="00F833E0" w:rsidRPr="00FF2AD0" w:rsidRDefault="00F833E0" w:rsidP="00F833E0">
      <w:pPr>
        <w:pStyle w:val="ListParagraph"/>
        <w:numPr>
          <w:ilvl w:val="0"/>
          <w:numId w:val="3"/>
        </w:numPr>
        <w:rPr>
          <w:rFonts w:ascii="FS Albert" w:hAnsi="FS Albert"/>
          <w:sz w:val="22"/>
          <w:szCs w:val="22"/>
        </w:rPr>
      </w:pPr>
      <w:r w:rsidRPr="00FF2AD0">
        <w:rPr>
          <w:rFonts w:ascii="FS Albert" w:hAnsi="FS Albert"/>
          <w:sz w:val="22"/>
          <w:szCs w:val="22"/>
        </w:rPr>
        <w:t xml:space="preserve">Maintain the asset register/inventory records for the </w:t>
      </w:r>
      <w:r w:rsidR="00861041">
        <w:rPr>
          <w:rFonts w:ascii="FS Albert" w:hAnsi="FS Albert"/>
          <w:sz w:val="22"/>
          <w:szCs w:val="22"/>
        </w:rPr>
        <w:t>Press</w:t>
      </w:r>
      <w:r w:rsidRPr="00FF2AD0">
        <w:rPr>
          <w:rFonts w:ascii="FS Albert" w:hAnsi="FS Albert"/>
          <w:sz w:val="22"/>
          <w:szCs w:val="22"/>
        </w:rPr>
        <w:t>.</w:t>
      </w:r>
    </w:p>
    <w:p w:rsidR="00F833E0" w:rsidRPr="00FF2AD0" w:rsidRDefault="00F833E0" w:rsidP="00FF0183">
      <w:pPr>
        <w:rPr>
          <w:rFonts w:ascii="FS Albert" w:hAnsi="FS Albert"/>
          <w:sz w:val="22"/>
          <w:szCs w:val="22"/>
        </w:rPr>
      </w:pPr>
    </w:p>
    <w:p w:rsidR="00FF0183" w:rsidRPr="00FF2AD0" w:rsidRDefault="00861041" w:rsidP="00AD4468">
      <w:pPr>
        <w:pStyle w:val="ListParagraph"/>
        <w:numPr>
          <w:ilvl w:val="0"/>
          <w:numId w:val="3"/>
        </w:numPr>
        <w:rPr>
          <w:rFonts w:ascii="FS Albert" w:hAnsi="FS Albert"/>
          <w:sz w:val="22"/>
          <w:szCs w:val="22"/>
        </w:rPr>
      </w:pPr>
      <w:r>
        <w:rPr>
          <w:rFonts w:ascii="FS Albert" w:hAnsi="FS Albert"/>
          <w:sz w:val="22"/>
          <w:szCs w:val="22"/>
        </w:rPr>
        <w:t>Lead and facilitate</w:t>
      </w:r>
      <w:r w:rsidR="00F833E0">
        <w:rPr>
          <w:rFonts w:ascii="FS Albert" w:hAnsi="FS Albert"/>
          <w:sz w:val="22"/>
          <w:szCs w:val="22"/>
        </w:rPr>
        <w:t xml:space="preserve"> </w:t>
      </w:r>
      <w:r>
        <w:rPr>
          <w:rFonts w:ascii="FS Albert" w:hAnsi="FS Albert"/>
          <w:sz w:val="22"/>
          <w:szCs w:val="22"/>
        </w:rPr>
        <w:t xml:space="preserve">key operational responsibilities for the Press including Health and Safety compliance; risk register; FOIs, IT provision and; </w:t>
      </w:r>
      <w:r w:rsidR="00FF0183" w:rsidRPr="00FF2AD0">
        <w:rPr>
          <w:rFonts w:ascii="FS Albert" w:hAnsi="FS Albert"/>
          <w:sz w:val="22"/>
          <w:szCs w:val="22"/>
        </w:rPr>
        <w:t>other compliance requirements as set out by the University.</w:t>
      </w:r>
    </w:p>
    <w:p w:rsidR="00FF0183" w:rsidRPr="00FF2AD0" w:rsidRDefault="00FF0183" w:rsidP="00FF0183">
      <w:pPr>
        <w:rPr>
          <w:rFonts w:ascii="FS Albert" w:hAnsi="FS Albert"/>
          <w:sz w:val="22"/>
          <w:szCs w:val="22"/>
        </w:rPr>
      </w:pPr>
    </w:p>
    <w:p w:rsidR="008A08F4" w:rsidRDefault="008A08F4" w:rsidP="008A08F4">
      <w:pPr>
        <w:rPr>
          <w:rFonts w:ascii="FS Albert" w:hAnsi="FS Albert"/>
          <w:b/>
          <w:sz w:val="22"/>
          <w:szCs w:val="22"/>
        </w:rPr>
      </w:pPr>
    </w:p>
    <w:p w:rsidR="00FF0183" w:rsidRDefault="00FF0183" w:rsidP="008A08F4">
      <w:pPr>
        <w:rPr>
          <w:rFonts w:ascii="FS Albert" w:hAnsi="FS Albert"/>
          <w:b/>
          <w:sz w:val="22"/>
          <w:szCs w:val="22"/>
        </w:rPr>
      </w:pPr>
      <w:r w:rsidRPr="00FF2AD0">
        <w:rPr>
          <w:rFonts w:ascii="FS Albert" w:hAnsi="FS Albert"/>
          <w:b/>
          <w:sz w:val="22"/>
          <w:szCs w:val="22"/>
        </w:rPr>
        <w:t xml:space="preserve">Publishing </w:t>
      </w:r>
    </w:p>
    <w:p w:rsidR="008A08F4" w:rsidRPr="00FF2AD0" w:rsidRDefault="008A08F4" w:rsidP="008A08F4">
      <w:pPr>
        <w:rPr>
          <w:rFonts w:ascii="FS Albert" w:hAnsi="FS Albert"/>
          <w:b/>
          <w:sz w:val="22"/>
          <w:szCs w:val="22"/>
        </w:rPr>
      </w:pPr>
    </w:p>
    <w:p w:rsidR="00861041" w:rsidRPr="009119E4" w:rsidRDefault="00861041" w:rsidP="005B0814">
      <w:pPr>
        <w:pStyle w:val="ListParagraph"/>
        <w:numPr>
          <w:ilvl w:val="0"/>
          <w:numId w:val="8"/>
        </w:numPr>
      </w:pPr>
      <w:r>
        <w:rPr>
          <w:rFonts w:ascii="FS Albert" w:hAnsi="FS Albert"/>
          <w:sz w:val="22"/>
          <w:szCs w:val="22"/>
        </w:rPr>
        <w:t>Liaising with external partners</w:t>
      </w:r>
      <w:r w:rsidRPr="005B0814">
        <w:rPr>
          <w:rFonts w:ascii="FS Albert" w:hAnsi="FS Albert"/>
          <w:sz w:val="22"/>
          <w:szCs w:val="22"/>
        </w:rPr>
        <w:t xml:space="preserve">, </w:t>
      </w:r>
      <w:r>
        <w:rPr>
          <w:rFonts w:ascii="FS Albert" w:hAnsi="FS Albert"/>
          <w:sz w:val="22"/>
          <w:szCs w:val="22"/>
        </w:rPr>
        <w:t xml:space="preserve">collate </w:t>
      </w:r>
      <w:r w:rsidRPr="005B0814">
        <w:rPr>
          <w:rFonts w:ascii="FS Albert" w:hAnsi="FS Albert"/>
          <w:sz w:val="22"/>
          <w:szCs w:val="22"/>
        </w:rPr>
        <w:t>sales data for input in</w:t>
      </w:r>
      <w:r w:rsidR="00050683">
        <w:rPr>
          <w:rFonts w:ascii="FS Albert" w:hAnsi="FS Albert"/>
          <w:sz w:val="22"/>
          <w:szCs w:val="22"/>
        </w:rPr>
        <w:t>to</w:t>
      </w:r>
      <w:r w:rsidRPr="005B0814">
        <w:rPr>
          <w:rFonts w:ascii="FS Albert" w:hAnsi="FS Albert"/>
          <w:sz w:val="22"/>
          <w:szCs w:val="22"/>
        </w:rPr>
        <w:t xml:space="preserve"> the</w:t>
      </w:r>
      <w:r>
        <w:rPr>
          <w:rFonts w:ascii="FS Albert" w:hAnsi="FS Albert"/>
          <w:sz w:val="22"/>
          <w:szCs w:val="22"/>
        </w:rPr>
        <w:t xml:space="preserve"> MIS</w:t>
      </w:r>
      <w:r w:rsidRPr="005B0814">
        <w:rPr>
          <w:rFonts w:ascii="FS Albert" w:hAnsi="FS Albert"/>
          <w:sz w:val="22"/>
          <w:szCs w:val="22"/>
        </w:rPr>
        <w:t xml:space="preserve"> system for</w:t>
      </w:r>
      <w:r>
        <w:rPr>
          <w:rFonts w:ascii="FS Albert" w:hAnsi="FS Albert"/>
          <w:sz w:val="22"/>
          <w:szCs w:val="22"/>
        </w:rPr>
        <w:t xml:space="preserve"> sales reporting and</w:t>
      </w:r>
      <w:r w:rsidRPr="005B0814">
        <w:rPr>
          <w:rFonts w:ascii="FS Albert" w:hAnsi="FS Albert"/>
          <w:sz w:val="22"/>
          <w:szCs w:val="22"/>
        </w:rPr>
        <w:t xml:space="preserve"> </w:t>
      </w:r>
      <w:proofErr w:type="gramStart"/>
      <w:r w:rsidRPr="005B0814">
        <w:rPr>
          <w:rFonts w:ascii="FS Albert" w:hAnsi="FS Albert"/>
          <w:sz w:val="22"/>
          <w:szCs w:val="22"/>
        </w:rPr>
        <w:t>royalties</w:t>
      </w:r>
      <w:proofErr w:type="gramEnd"/>
      <w:r w:rsidRPr="005B0814">
        <w:rPr>
          <w:rFonts w:ascii="FS Albert" w:hAnsi="FS Albert"/>
          <w:sz w:val="22"/>
          <w:szCs w:val="22"/>
        </w:rPr>
        <w:t xml:space="preserve"> distribution</w:t>
      </w:r>
      <w:r>
        <w:rPr>
          <w:rFonts w:ascii="FS Albert" w:hAnsi="FS Albert"/>
          <w:sz w:val="22"/>
          <w:szCs w:val="22"/>
        </w:rPr>
        <w:t xml:space="preserve">. </w:t>
      </w:r>
    </w:p>
    <w:p w:rsidR="00861041" w:rsidRPr="009119E4" w:rsidRDefault="00861041" w:rsidP="009119E4">
      <w:pPr>
        <w:pStyle w:val="ListParagraph"/>
      </w:pPr>
    </w:p>
    <w:p w:rsidR="00FF0183" w:rsidRPr="00FF2AD0" w:rsidRDefault="00FF0183" w:rsidP="00AD4468">
      <w:pPr>
        <w:pStyle w:val="ListParagraph"/>
        <w:numPr>
          <w:ilvl w:val="0"/>
          <w:numId w:val="8"/>
        </w:numPr>
      </w:pPr>
      <w:r w:rsidRPr="005B0814">
        <w:rPr>
          <w:rFonts w:ascii="FS Albert" w:hAnsi="FS Albert"/>
          <w:sz w:val="22"/>
          <w:szCs w:val="22"/>
        </w:rPr>
        <w:t xml:space="preserve">Carry overall responsibility for </w:t>
      </w:r>
      <w:r w:rsidR="00861041">
        <w:rPr>
          <w:rFonts w:ascii="FS Albert" w:hAnsi="FS Albert"/>
          <w:sz w:val="22"/>
          <w:szCs w:val="22"/>
        </w:rPr>
        <w:t xml:space="preserve">financial </w:t>
      </w:r>
      <w:r w:rsidRPr="005B0814">
        <w:rPr>
          <w:rFonts w:ascii="FS Albert" w:hAnsi="FS Albert"/>
          <w:sz w:val="22"/>
          <w:szCs w:val="22"/>
        </w:rPr>
        <w:t>data accuracy in the</w:t>
      </w:r>
      <w:r w:rsidR="00050683">
        <w:rPr>
          <w:rFonts w:ascii="FS Albert" w:hAnsi="FS Albert"/>
          <w:sz w:val="22"/>
          <w:szCs w:val="22"/>
        </w:rPr>
        <w:t xml:space="preserve"> MIS </w:t>
      </w:r>
      <w:r w:rsidRPr="005B0814">
        <w:rPr>
          <w:rFonts w:ascii="FS Albert" w:hAnsi="FS Albert"/>
          <w:sz w:val="22"/>
          <w:szCs w:val="22"/>
        </w:rPr>
        <w:t>system</w:t>
      </w:r>
      <w:r w:rsidR="00861041">
        <w:rPr>
          <w:rFonts w:ascii="FS Albert" w:hAnsi="FS Albert"/>
          <w:sz w:val="22"/>
          <w:szCs w:val="22"/>
        </w:rPr>
        <w:t xml:space="preserve"> and lead the royalty run,</w:t>
      </w:r>
      <w:r w:rsidRPr="005B0814">
        <w:rPr>
          <w:rFonts w:ascii="FS Albert" w:hAnsi="FS Albert"/>
          <w:sz w:val="22"/>
          <w:szCs w:val="22"/>
        </w:rPr>
        <w:t xml:space="preserve"> </w:t>
      </w:r>
      <w:r w:rsidR="00861041">
        <w:rPr>
          <w:rFonts w:ascii="FS Albert" w:hAnsi="FS Albert"/>
          <w:sz w:val="22"/>
          <w:szCs w:val="22"/>
        </w:rPr>
        <w:t xml:space="preserve">ensuring timely and accurate </w:t>
      </w:r>
      <w:r w:rsidRPr="005B0814">
        <w:rPr>
          <w:rFonts w:ascii="FS Albert" w:hAnsi="FS Albert"/>
          <w:sz w:val="22"/>
          <w:szCs w:val="22"/>
        </w:rPr>
        <w:t>payment</w:t>
      </w:r>
      <w:r w:rsidR="00861041">
        <w:rPr>
          <w:rFonts w:ascii="FS Albert" w:hAnsi="FS Albert"/>
          <w:sz w:val="22"/>
          <w:szCs w:val="22"/>
        </w:rPr>
        <w:t>s</w:t>
      </w:r>
      <w:r w:rsidRPr="005B0814">
        <w:rPr>
          <w:rFonts w:ascii="FS Albert" w:hAnsi="FS Albert"/>
          <w:sz w:val="22"/>
          <w:szCs w:val="22"/>
        </w:rPr>
        <w:t xml:space="preserve"> to authors</w:t>
      </w:r>
      <w:r w:rsidR="00861041">
        <w:rPr>
          <w:rFonts w:ascii="FS Albert" w:hAnsi="FS Albert"/>
          <w:sz w:val="22"/>
          <w:szCs w:val="22"/>
        </w:rPr>
        <w:t xml:space="preserve">. </w:t>
      </w:r>
      <w:r w:rsidRPr="009119E4">
        <w:rPr>
          <w:rFonts w:ascii="FS Albert" w:hAnsi="FS Albert"/>
          <w:sz w:val="22"/>
          <w:szCs w:val="22"/>
        </w:rPr>
        <w:br/>
      </w:r>
    </w:p>
    <w:p w:rsidR="00FF0183" w:rsidRDefault="00FF0183" w:rsidP="00FF0183">
      <w:pPr>
        <w:pStyle w:val="ListParagraph"/>
        <w:numPr>
          <w:ilvl w:val="0"/>
          <w:numId w:val="4"/>
        </w:numPr>
        <w:rPr>
          <w:rFonts w:ascii="FS Albert" w:hAnsi="FS Albert"/>
          <w:sz w:val="22"/>
          <w:szCs w:val="22"/>
        </w:rPr>
      </w:pPr>
      <w:r w:rsidRPr="00FF2AD0">
        <w:rPr>
          <w:rFonts w:ascii="FS Albert" w:hAnsi="FS Albert"/>
          <w:sz w:val="22"/>
          <w:szCs w:val="22"/>
        </w:rPr>
        <w:t xml:space="preserve">Lead on the financial aspects of grants applications to funders and for collaborative projects </w:t>
      </w:r>
      <w:r w:rsidR="00050683">
        <w:rPr>
          <w:rFonts w:ascii="FS Albert" w:hAnsi="FS Albert"/>
          <w:sz w:val="22"/>
          <w:szCs w:val="22"/>
        </w:rPr>
        <w:t>when required.</w:t>
      </w:r>
      <w:r w:rsidR="00712779">
        <w:rPr>
          <w:rFonts w:ascii="FS Albert" w:hAnsi="FS Albert"/>
          <w:sz w:val="22"/>
          <w:szCs w:val="22"/>
        </w:rPr>
        <w:t xml:space="preserve"> </w:t>
      </w:r>
    </w:p>
    <w:p w:rsidR="00FF0183" w:rsidRDefault="00FF0183" w:rsidP="00FF0183">
      <w:pPr>
        <w:pStyle w:val="ListParagraph"/>
        <w:rPr>
          <w:rFonts w:ascii="FS Albert" w:hAnsi="FS Albert"/>
          <w:sz w:val="22"/>
          <w:szCs w:val="22"/>
        </w:rPr>
      </w:pPr>
    </w:p>
    <w:p w:rsidR="00712779" w:rsidRDefault="00712779" w:rsidP="00712779">
      <w:pPr>
        <w:pStyle w:val="ListParagraph"/>
        <w:numPr>
          <w:ilvl w:val="0"/>
          <w:numId w:val="4"/>
        </w:numPr>
        <w:rPr>
          <w:rFonts w:ascii="FS Albert" w:hAnsi="FS Albert"/>
          <w:sz w:val="22"/>
          <w:szCs w:val="22"/>
        </w:rPr>
      </w:pPr>
      <w:r>
        <w:rPr>
          <w:rFonts w:ascii="FS Albert" w:hAnsi="FS Albert"/>
          <w:sz w:val="22"/>
          <w:szCs w:val="22"/>
        </w:rPr>
        <w:t xml:space="preserve">Contribute to strategic plans as a member of the Press management team, including financial scrutiny in discussions for the signing </w:t>
      </w:r>
      <w:proofErr w:type="gramStart"/>
      <w:r>
        <w:rPr>
          <w:rFonts w:ascii="FS Albert" w:hAnsi="FS Albert"/>
          <w:sz w:val="22"/>
          <w:szCs w:val="22"/>
        </w:rPr>
        <w:t>off of</w:t>
      </w:r>
      <w:proofErr w:type="gramEnd"/>
      <w:r>
        <w:rPr>
          <w:rFonts w:ascii="FS Albert" w:hAnsi="FS Albert"/>
          <w:sz w:val="22"/>
          <w:szCs w:val="22"/>
        </w:rPr>
        <w:t xml:space="preserve"> new proposals.</w:t>
      </w:r>
    </w:p>
    <w:p w:rsidR="00712779" w:rsidRPr="00FF2AD0" w:rsidRDefault="00712779" w:rsidP="009119E4">
      <w:pPr>
        <w:pStyle w:val="ListParagraph"/>
        <w:rPr>
          <w:rFonts w:ascii="FS Albert" w:hAnsi="FS Albert"/>
          <w:sz w:val="22"/>
          <w:szCs w:val="22"/>
        </w:rPr>
      </w:pPr>
    </w:p>
    <w:p w:rsidR="00FF0183" w:rsidRPr="009A76D1" w:rsidRDefault="00FF0183" w:rsidP="00FF0183">
      <w:pPr>
        <w:pStyle w:val="ListParagraph"/>
        <w:numPr>
          <w:ilvl w:val="0"/>
          <w:numId w:val="4"/>
        </w:numPr>
        <w:rPr>
          <w:rFonts w:ascii="FS Albert" w:hAnsi="FS Albert"/>
          <w:sz w:val="22"/>
          <w:szCs w:val="22"/>
        </w:rPr>
      </w:pPr>
      <w:r w:rsidRPr="009A76D1">
        <w:rPr>
          <w:rFonts w:ascii="FS Albert" w:hAnsi="FS Albert"/>
          <w:sz w:val="22"/>
          <w:szCs w:val="22"/>
        </w:rPr>
        <w:t>Proactiv</w:t>
      </w:r>
      <w:r w:rsidR="006A2B4D">
        <w:rPr>
          <w:rFonts w:ascii="FS Albert" w:hAnsi="FS Albert"/>
          <w:sz w:val="22"/>
          <w:szCs w:val="22"/>
        </w:rPr>
        <w:t>e</w:t>
      </w:r>
      <w:r w:rsidRPr="009A76D1">
        <w:rPr>
          <w:rFonts w:ascii="FS Albert" w:hAnsi="FS Albert"/>
          <w:sz w:val="22"/>
          <w:szCs w:val="22"/>
        </w:rPr>
        <w:t>ly explore and engage with new business ideas and concepts that supports the Press to achieve its business objectives</w:t>
      </w:r>
      <w:r w:rsidR="00336610">
        <w:rPr>
          <w:rFonts w:ascii="FS Albert" w:hAnsi="FS Albert"/>
          <w:sz w:val="22"/>
          <w:szCs w:val="22"/>
        </w:rPr>
        <w:t>.</w:t>
      </w:r>
    </w:p>
    <w:p w:rsidR="008A08F4" w:rsidRDefault="008A08F4" w:rsidP="008A08F4">
      <w:pPr>
        <w:rPr>
          <w:rFonts w:ascii="FS Albert" w:hAnsi="FS Albert"/>
          <w:b/>
          <w:sz w:val="22"/>
          <w:szCs w:val="22"/>
        </w:rPr>
      </w:pPr>
    </w:p>
    <w:p w:rsidR="00FF0183" w:rsidRDefault="00FF0183" w:rsidP="008A08F4">
      <w:pPr>
        <w:rPr>
          <w:rFonts w:ascii="FS Albert" w:hAnsi="FS Albert"/>
          <w:b/>
          <w:sz w:val="22"/>
          <w:szCs w:val="22"/>
        </w:rPr>
      </w:pPr>
      <w:r w:rsidRPr="00FF2AD0">
        <w:rPr>
          <w:rFonts w:ascii="FS Albert" w:hAnsi="FS Albert"/>
          <w:b/>
          <w:sz w:val="22"/>
          <w:szCs w:val="22"/>
        </w:rPr>
        <w:t>General</w:t>
      </w:r>
    </w:p>
    <w:p w:rsidR="008A08F4" w:rsidRPr="00F24BA2" w:rsidRDefault="008A08F4" w:rsidP="008A08F4">
      <w:pPr>
        <w:rPr>
          <w:rFonts w:ascii="FS Albert" w:hAnsi="FS Albert"/>
          <w:b/>
          <w:sz w:val="22"/>
          <w:szCs w:val="22"/>
        </w:rPr>
      </w:pPr>
    </w:p>
    <w:p w:rsidR="00FF0183" w:rsidRDefault="00FF0183" w:rsidP="00FF0183">
      <w:pPr>
        <w:pStyle w:val="ListParagraph"/>
        <w:numPr>
          <w:ilvl w:val="0"/>
          <w:numId w:val="5"/>
        </w:numPr>
        <w:rPr>
          <w:rFonts w:ascii="FS Albert" w:hAnsi="FS Albert"/>
          <w:sz w:val="22"/>
          <w:szCs w:val="22"/>
        </w:rPr>
      </w:pPr>
      <w:r w:rsidRPr="00FF2AD0">
        <w:rPr>
          <w:rFonts w:ascii="FS Albert" w:hAnsi="FS Albert"/>
          <w:sz w:val="22"/>
          <w:szCs w:val="22"/>
        </w:rPr>
        <w:t>To implement continuous operational improvement and development through a process of assessment, review and evaluation, developing and implementing appropriate procedures in liaison with the Director.</w:t>
      </w:r>
    </w:p>
    <w:p w:rsidR="00FF0183" w:rsidRDefault="00FF0183" w:rsidP="00FF0183">
      <w:pPr>
        <w:pStyle w:val="ListParagraph"/>
        <w:rPr>
          <w:rFonts w:ascii="FS Albert" w:hAnsi="FS Albert"/>
          <w:sz w:val="22"/>
          <w:szCs w:val="22"/>
        </w:rPr>
      </w:pPr>
    </w:p>
    <w:p w:rsidR="00FF0183" w:rsidRPr="009A76D1" w:rsidRDefault="00FF0183" w:rsidP="00FF0183">
      <w:pPr>
        <w:pStyle w:val="ListParagraph"/>
        <w:numPr>
          <w:ilvl w:val="0"/>
          <w:numId w:val="5"/>
        </w:numPr>
        <w:rPr>
          <w:rFonts w:ascii="FS Albert" w:hAnsi="FS Albert"/>
          <w:sz w:val="22"/>
          <w:szCs w:val="22"/>
        </w:rPr>
      </w:pPr>
      <w:r w:rsidRPr="009A76D1">
        <w:rPr>
          <w:rFonts w:ascii="FS Albert" w:hAnsi="FS Albert"/>
          <w:sz w:val="22"/>
          <w:szCs w:val="22"/>
        </w:rPr>
        <w:t xml:space="preserve">To work with the Director to instil greater commercial awareness and understanding in all staff at the Press and to assist them in their </w:t>
      </w:r>
      <w:proofErr w:type="gramStart"/>
      <w:r w:rsidRPr="009A76D1">
        <w:rPr>
          <w:rFonts w:ascii="FS Albert" w:hAnsi="FS Albert"/>
          <w:sz w:val="22"/>
          <w:szCs w:val="22"/>
        </w:rPr>
        <w:t>decision making</w:t>
      </w:r>
      <w:proofErr w:type="gramEnd"/>
      <w:r w:rsidR="00336610">
        <w:rPr>
          <w:rFonts w:ascii="FS Albert" w:hAnsi="FS Albert"/>
          <w:sz w:val="22"/>
          <w:szCs w:val="22"/>
        </w:rPr>
        <w:t>.</w:t>
      </w:r>
    </w:p>
    <w:p w:rsidR="00FF0183" w:rsidRPr="00FF2AD0" w:rsidRDefault="00FF0183" w:rsidP="00FF0183">
      <w:pPr>
        <w:rPr>
          <w:rFonts w:ascii="FS Albert" w:hAnsi="FS Albert"/>
          <w:sz w:val="22"/>
          <w:szCs w:val="22"/>
        </w:rPr>
      </w:pPr>
    </w:p>
    <w:p w:rsidR="00A0459C" w:rsidRDefault="00FF0183" w:rsidP="00FF0183">
      <w:pPr>
        <w:pStyle w:val="ListParagraph"/>
        <w:numPr>
          <w:ilvl w:val="0"/>
          <w:numId w:val="5"/>
        </w:numPr>
        <w:rPr>
          <w:rFonts w:ascii="FS Albert" w:hAnsi="FS Albert"/>
          <w:sz w:val="22"/>
          <w:szCs w:val="22"/>
        </w:rPr>
      </w:pPr>
      <w:r w:rsidRPr="00FF2AD0">
        <w:rPr>
          <w:rFonts w:ascii="FS Albert" w:hAnsi="FS Albert"/>
          <w:sz w:val="22"/>
          <w:szCs w:val="22"/>
        </w:rPr>
        <w:t>To represent the University of Wales Press as a senior manager as and when required.</w:t>
      </w:r>
    </w:p>
    <w:p w:rsidR="00A0459C" w:rsidRDefault="00A0459C" w:rsidP="00A0459C">
      <w:pPr>
        <w:pStyle w:val="ListParagraph"/>
        <w:rPr>
          <w:rFonts w:ascii="FS Albert" w:hAnsi="FS Albert"/>
          <w:sz w:val="22"/>
          <w:szCs w:val="22"/>
        </w:rPr>
      </w:pPr>
    </w:p>
    <w:p w:rsidR="00611C7D" w:rsidRPr="00A0459C" w:rsidRDefault="00FF0183" w:rsidP="00FF0183">
      <w:pPr>
        <w:pStyle w:val="ListParagraph"/>
        <w:numPr>
          <w:ilvl w:val="0"/>
          <w:numId w:val="5"/>
        </w:numPr>
        <w:rPr>
          <w:rFonts w:ascii="FS Albert" w:hAnsi="FS Albert"/>
          <w:sz w:val="22"/>
          <w:szCs w:val="22"/>
        </w:rPr>
      </w:pPr>
      <w:r w:rsidRPr="00A0459C">
        <w:rPr>
          <w:rFonts w:ascii="FS Albert" w:hAnsi="FS Albert"/>
          <w:sz w:val="22"/>
          <w:szCs w:val="22"/>
        </w:rPr>
        <w:lastRenderedPageBreak/>
        <w:t>Undertake any</w:t>
      </w:r>
      <w:r w:rsidRPr="00A0459C">
        <w:rPr>
          <w:rFonts w:ascii="FS Albert" w:hAnsi="FS Albert"/>
          <w:color w:val="FF0000"/>
          <w:sz w:val="22"/>
          <w:szCs w:val="22"/>
        </w:rPr>
        <w:t xml:space="preserve"> </w:t>
      </w:r>
      <w:r w:rsidRPr="00A0459C">
        <w:rPr>
          <w:rFonts w:ascii="FS Albert" w:hAnsi="FS Albert"/>
          <w:sz w:val="22"/>
          <w:szCs w:val="22"/>
        </w:rPr>
        <w:t>other finance, commercial or sales administration duties requested by the Director</w:t>
      </w:r>
      <w:r w:rsidR="00AD4468" w:rsidRPr="00A0459C">
        <w:rPr>
          <w:rFonts w:ascii="FS Albert" w:hAnsi="FS Albert"/>
          <w:sz w:val="22"/>
          <w:szCs w:val="22"/>
        </w:rPr>
        <w:t xml:space="preserve"> and, where applicable, the University’s Head of Finance</w:t>
      </w:r>
      <w:r w:rsidRPr="00A0459C">
        <w:rPr>
          <w:rFonts w:ascii="FS Albert" w:hAnsi="FS Albert"/>
          <w:sz w:val="22"/>
          <w:szCs w:val="22"/>
        </w:rPr>
        <w:t>.</w:t>
      </w:r>
    </w:p>
    <w:p w:rsidR="00FF0183" w:rsidRPr="00FF2AD0" w:rsidRDefault="00FF0183" w:rsidP="00FF0183">
      <w:pPr>
        <w:rPr>
          <w:rFonts w:ascii="FS Albert" w:hAnsi="FS Albert" w:cs="Arial"/>
          <w:b/>
          <w:sz w:val="22"/>
          <w:szCs w:val="22"/>
        </w:rPr>
      </w:pPr>
      <w:r w:rsidRPr="00FF2AD0">
        <w:rPr>
          <w:rFonts w:ascii="FS Albert" w:hAnsi="FS Albert" w:cs="Arial"/>
          <w:b/>
          <w:sz w:val="22"/>
          <w:szCs w:val="22"/>
        </w:rPr>
        <w:t>All University employees are required to:</w:t>
      </w:r>
    </w:p>
    <w:p w:rsidR="00FF0183" w:rsidRPr="00FF2AD0" w:rsidRDefault="00FF0183" w:rsidP="00FF0183">
      <w:pPr>
        <w:rPr>
          <w:rFonts w:ascii="FS Albert" w:hAnsi="FS Albert" w:cs="Arial"/>
          <w:b/>
          <w:sz w:val="22"/>
          <w:szCs w:val="22"/>
        </w:rPr>
      </w:pPr>
    </w:p>
    <w:p w:rsidR="00FF0183" w:rsidRPr="00FF2AD0" w:rsidRDefault="00FF0183" w:rsidP="00FF0183">
      <w:pPr>
        <w:pStyle w:val="ListParagraph"/>
        <w:numPr>
          <w:ilvl w:val="0"/>
          <w:numId w:val="6"/>
        </w:numPr>
        <w:contextualSpacing/>
        <w:rPr>
          <w:rFonts w:ascii="FS Albert" w:hAnsi="FS Albert" w:cs="Arial"/>
          <w:sz w:val="22"/>
          <w:szCs w:val="22"/>
        </w:rPr>
      </w:pPr>
      <w:r w:rsidRPr="00FF2AD0">
        <w:rPr>
          <w:rFonts w:ascii="FS Albert" w:hAnsi="FS Albert" w:cs="Arial"/>
          <w:sz w:val="22"/>
          <w:szCs w:val="22"/>
        </w:rPr>
        <w:t>Practise and support equality of opportunity in the workplace</w:t>
      </w:r>
      <w:r w:rsidR="00336610">
        <w:rPr>
          <w:rFonts w:ascii="FS Albert" w:hAnsi="FS Albert" w:cs="Arial"/>
          <w:sz w:val="22"/>
          <w:szCs w:val="22"/>
        </w:rPr>
        <w:t>.</w:t>
      </w:r>
    </w:p>
    <w:p w:rsidR="00FF0183" w:rsidRPr="00FF2AD0" w:rsidRDefault="00FF0183" w:rsidP="00FF0183">
      <w:pPr>
        <w:rPr>
          <w:rFonts w:ascii="FS Albert" w:hAnsi="FS Albert" w:cs="Arial"/>
          <w:sz w:val="22"/>
          <w:szCs w:val="22"/>
        </w:rPr>
      </w:pPr>
    </w:p>
    <w:p w:rsidR="00FF0183" w:rsidRPr="00FF2AD0" w:rsidRDefault="00FF0183" w:rsidP="00FF0183">
      <w:pPr>
        <w:pStyle w:val="ListParagraph"/>
        <w:numPr>
          <w:ilvl w:val="0"/>
          <w:numId w:val="6"/>
        </w:numPr>
        <w:contextualSpacing/>
        <w:rPr>
          <w:rFonts w:ascii="FS Albert" w:hAnsi="FS Albert" w:cs="Arial"/>
          <w:sz w:val="22"/>
          <w:szCs w:val="22"/>
        </w:rPr>
      </w:pPr>
      <w:r w:rsidRPr="00FF2AD0">
        <w:rPr>
          <w:rFonts w:ascii="FS Albert" w:hAnsi="FS Albert" w:cs="Arial"/>
          <w:sz w:val="22"/>
          <w:szCs w:val="22"/>
        </w:rPr>
        <w:t xml:space="preserve">Take reasonable care for their own </w:t>
      </w:r>
      <w:proofErr w:type="gramStart"/>
      <w:r w:rsidRPr="00FF2AD0">
        <w:rPr>
          <w:rFonts w:ascii="FS Albert" w:hAnsi="FS Albert" w:cs="Arial"/>
          <w:sz w:val="22"/>
          <w:szCs w:val="22"/>
        </w:rPr>
        <w:t>health and safety</w:t>
      </w:r>
      <w:proofErr w:type="gramEnd"/>
      <w:r w:rsidRPr="00FF2AD0">
        <w:rPr>
          <w:rFonts w:ascii="FS Albert" w:hAnsi="FS Albert" w:cs="Arial"/>
          <w:sz w:val="22"/>
          <w:szCs w:val="22"/>
        </w:rPr>
        <w:t xml:space="preserve"> and those of others as appropriate on the workplace, and comply with health and safety legislation</w:t>
      </w:r>
      <w:r w:rsidR="00336610">
        <w:rPr>
          <w:rFonts w:ascii="FS Albert" w:hAnsi="FS Albert" w:cs="Arial"/>
          <w:sz w:val="22"/>
          <w:szCs w:val="22"/>
        </w:rPr>
        <w:t>.</w:t>
      </w:r>
    </w:p>
    <w:p w:rsidR="00FF0183" w:rsidRPr="00FF2AD0" w:rsidRDefault="00FF0183" w:rsidP="00FF0183">
      <w:pPr>
        <w:pStyle w:val="ListParagraph"/>
        <w:numPr>
          <w:ilvl w:val="0"/>
          <w:numId w:val="6"/>
        </w:numPr>
        <w:snapToGrid w:val="0"/>
        <w:spacing w:before="180"/>
        <w:rPr>
          <w:rFonts w:ascii="FS Albert" w:hAnsi="FS Albert"/>
          <w:sz w:val="22"/>
          <w:szCs w:val="22"/>
        </w:rPr>
      </w:pPr>
      <w:r w:rsidRPr="00FF2AD0">
        <w:rPr>
          <w:rFonts w:ascii="FS Albert" w:hAnsi="FS Albert"/>
          <w:sz w:val="22"/>
          <w:szCs w:val="22"/>
        </w:rPr>
        <w:t>Undertake any other reasonable duties as required by the Director of Press, and cover for any colleagues as reasonably required</w:t>
      </w:r>
      <w:r w:rsidR="00336610">
        <w:rPr>
          <w:rFonts w:ascii="FS Albert" w:hAnsi="FS Albert"/>
          <w:sz w:val="22"/>
          <w:szCs w:val="22"/>
        </w:rPr>
        <w:t>.</w:t>
      </w:r>
    </w:p>
    <w:p w:rsidR="00FF0183" w:rsidRPr="00FF2AD0" w:rsidRDefault="00FF0183" w:rsidP="00FF0183">
      <w:pPr>
        <w:ind w:left="720"/>
        <w:contextualSpacing/>
        <w:rPr>
          <w:rFonts w:ascii="FS Albert" w:hAnsi="FS Albert" w:cs="Arial"/>
          <w:sz w:val="22"/>
          <w:szCs w:val="22"/>
        </w:rPr>
      </w:pPr>
    </w:p>
    <w:p w:rsidR="00FF0183" w:rsidRPr="00FF2AD0" w:rsidRDefault="00FF0183" w:rsidP="00FF0183">
      <w:pPr>
        <w:rPr>
          <w:rFonts w:ascii="FS Albert" w:hAnsi="FS Albert" w:cs="Arial"/>
          <w:sz w:val="22"/>
          <w:szCs w:val="22"/>
        </w:rPr>
      </w:pPr>
      <w:r w:rsidRPr="00FF2AD0">
        <w:rPr>
          <w:rFonts w:ascii="FS Albert" w:hAnsi="FS Albert" w:cs="Arial"/>
          <w:sz w:val="22"/>
          <w:szCs w:val="22"/>
        </w:rPr>
        <w:t xml:space="preserve">This role description </w:t>
      </w:r>
      <w:proofErr w:type="gramStart"/>
      <w:r w:rsidRPr="00FF2AD0">
        <w:rPr>
          <w:rFonts w:ascii="FS Albert" w:hAnsi="FS Albert" w:cs="Arial"/>
          <w:sz w:val="22"/>
          <w:szCs w:val="22"/>
        </w:rPr>
        <w:t>is not intended</w:t>
      </w:r>
      <w:proofErr w:type="gramEnd"/>
      <w:r w:rsidRPr="00FF2AD0">
        <w:rPr>
          <w:rFonts w:ascii="FS Albert" w:hAnsi="FS Albert" w:cs="Arial"/>
          <w:sz w:val="22"/>
          <w:szCs w:val="22"/>
        </w:rPr>
        <w:t xml:space="preserve"> to be an exhaustive list and will be subject to regular review in the light of changing professional demands.</w:t>
      </w:r>
    </w:p>
    <w:p w:rsidR="00FF0183" w:rsidRPr="00FF2AD0" w:rsidRDefault="00FF0183" w:rsidP="00FF0183">
      <w:pPr>
        <w:ind w:left="720"/>
        <w:rPr>
          <w:rFonts w:ascii="FS Albert" w:eastAsiaTheme="minorHAnsi" w:hAnsi="FS Albert" w:cs="Arial"/>
          <w:sz w:val="22"/>
          <w:szCs w:val="22"/>
        </w:rPr>
      </w:pPr>
    </w:p>
    <w:p w:rsidR="00FF0183" w:rsidRPr="00FF2AD0" w:rsidRDefault="00FF0183" w:rsidP="00FF0183">
      <w:pPr>
        <w:rPr>
          <w:rFonts w:ascii="FS Albert" w:hAnsi="FS Albert" w:cs="Arial"/>
          <w:sz w:val="22"/>
          <w:szCs w:val="22"/>
        </w:rPr>
      </w:pPr>
      <w:r w:rsidRPr="00FF2AD0">
        <w:rPr>
          <w:rFonts w:ascii="FS Albert" w:hAnsi="FS Albert" w:cs="Arial"/>
          <w:sz w:val="22"/>
          <w:szCs w:val="22"/>
        </w:rPr>
        <w:t xml:space="preserve">The post-holder </w:t>
      </w:r>
      <w:proofErr w:type="gramStart"/>
      <w:r w:rsidRPr="00FF2AD0">
        <w:rPr>
          <w:rFonts w:ascii="FS Albert" w:hAnsi="FS Albert" w:cs="Arial"/>
          <w:sz w:val="22"/>
          <w:szCs w:val="22"/>
        </w:rPr>
        <w:t>will be expected</w:t>
      </w:r>
      <w:proofErr w:type="gramEnd"/>
      <w:r w:rsidRPr="00FF2AD0">
        <w:rPr>
          <w:rFonts w:ascii="FS Albert" w:hAnsi="FS Albert" w:cs="Arial"/>
          <w:sz w:val="22"/>
          <w:szCs w:val="22"/>
        </w:rPr>
        <w:t>, at all times, to be flexible in the performance of their duties.  The University may require, from time to time, post-holders to perform other duties, outside their normal ones.</w:t>
      </w:r>
    </w:p>
    <w:p w:rsidR="00FF0183" w:rsidRPr="00FF2AD0" w:rsidRDefault="00FF0183" w:rsidP="00FF0183">
      <w:pPr>
        <w:rPr>
          <w:rFonts w:ascii="FS Albert" w:hAnsi="FS Albert" w:cs="Arial"/>
          <w:sz w:val="22"/>
          <w:szCs w:val="22"/>
        </w:rPr>
      </w:pPr>
    </w:p>
    <w:p w:rsidR="00FF0183" w:rsidRPr="00FF2AD0" w:rsidRDefault="00FF0183" w:rsidP="00FF0183">
      <w:pPr>
        <w:rPr>
          <w:rFonts w:ascii="FS Albert" w:hAnsi="FS Albert" w:cs="Arial"/>
          <w:sz w:val="22"/>
          <w:szCs w:val="22"/>
        </w:rPr>
      </w:pPr>
    </w:p>
    <w:p w:rsidR="00FF0183" w:rsidRPr="00FF2AD0" w:rsidRDefault="00FF0183" w:rsidP="00FF0183">
      <w:pPr>
        <w:jc w:val="both"/>
        <w:rPr>
          <w:rFonts w:ascii="FS Albert" w:hAnsi="FS Albert"/>
          <w:sz w:val="22"/>
          <w:szCs w:val="22"/>
        </w:rPr>
      </w:pPr>
    </w:p>
    <w:p w:rsidR="00FF0183" w:rsidRPr="00FF2AD0" w:rsidRDefault="00FF0183" w:rsidP="00FF0183">
      <w:pPr>
        <w:jc w:val="both"/>
        <w:rPr>
          <w:rFonts w:ascii="FS Albert" w:hAnsi="FS Albert"/>
          <w:sz w:val="22"/>
          <w:szCs w:val="22"/>
        </w:rPr>
      </w:pPr>
    </w:p>
    <w:p w:rsidR="00FF0183" w:rsidRPr="00FF2AD0" w:rsidRDefault="00FF0183" w:rsidP="00FF0183">
      <w:pPr>
        <w:jc w:val="both"/>
        <w:rPr>
          <w:rFonts w:ascii="FS Albert" w:hAnsi="FS Albert"/>
          <w:sz w:val="22"/>
          <w:szCs w:val="22"/>
        </w:rPr>
      </w:pPr>
    </w:p>
    <w:p w:rsidR="00FF0183" w:rsidRPr="00FF2AD0" w:rsidRDefault="00FF0183" w:rsidP="00FF0183">
      <w:pPr>
        <w:rPr>
          <w:rFonts w:ascii="FS Albert" w:hAnsi="FS Albert" w:cs="Arial"/>
          <w:sz w:val="22"/>
          <w:szCs w:val="22"/>
        </w:rPr>
      </w:pPr>
      <w:r w:rsidRPr="00FF2AD0">
        <w:rPr>
          <w:rFonts w:ascii="FS Albert" w:hAnsi="FS Albert" w:cs="Arial"/>
          <w:sz w:val="22"/>
          <w:szCs w:val="22"/>
        </w:rPr>
        <w:br w:type="page"/>
      </w:r>
    </w:p>
    <w:p w:rsidR="00476701" w:rsidRDefault="00FF0183" w:rsidP="00476701">
      <w:pPr>
        <w:rPr>
          <w:rFonts w:ascii="FS Albert" w:hAnsi="FS Albert"/>
          <w:b/>
          <w:sz w:val="22"/>
          <w:szCs w:val="22"/>
        </w:rPr>
      </w:pPr>
      <w:r w:rsidRPr="00476701">
        <w:rPr>
          <w:rFonts w:ascii="FS Albert" w:hAnsi="FS Albert"/>
          <w:b/>
          <w:sz w:val="22"/>
          <w:szCs w:val="22"/>
        </w:rPr>
        <w:lastRenderedPageBreak/>
        <w:t>Person Specification</w:t>
      </w:r>
    </w:p>
    <w:p w:rsidR="00FF0183" w:rsidRDefault="00FF0183" w:rsidP="00476701">
      <w:pPr>
        <w:rPr>
          <w:rFonts w:ascii="FS Albert" w:hAnsi="FS Albert"/>
          <w:b/>
          <w:sz w:val="22"/>
          <w:szCs w:val="22"/>
        </w:rPr>
      </w:pPr>
      <w:r w:rsidRPr="00476701">
        <w:rPr>
          <w:rFonts w:ascii="FS Albert" w:hAnsi="FS Albert"/>
          <w:b/>
          <w:sz w:val="22"/>
          <w:szCs w:val="22"/>
        </w:rPr>
        <w:t xml:space="preserve">Finance and </w:t>
      </w:r>
      <w:r w:rsidR="00FB3139">
        <w:rPr>
          <w:rFonts w:ascii="FS Albert" w:hAnsi="FS Albert"/>
          <w:b/>
          <w:sz w:val="22"/>
          <w:szCs w:val="22"/>
        </w:rPr>
        <w:t>Business</w:t>
      </w:r>
      <w:r w:rsidRPr="00476701">
        <w:rPr>
          <w:rFonts w:ascii="FS Albert" w:hAnsi="FS Albert"/>
          <w:b/>
          <w:sz w:val="22"/>
          <w:szCs w:val="22"/>
        </w:rPr>
        <w:t xml:space="preserve"> Manager   A Application</w:t>
      </w:r>
      <w:r w:rsidR="000E6ADB" w:rsidRPr="00476701">
        <w:rPr>
          <w:rFonts w:ascii="FS Albert" w:hAnsi="FS Albert"/>
          <w:b/>
          <w:sz w:val="22"/>
          <w:szCs w:val="22"/>
        </w:rPr>
        <w:t>, I</w:t>
      </w:r>
      <w:r w:rsidRPr="00476701">
        <w:rPr>
          <w:rFonts w:ascii="FS Albert" w:hAnsi="FS Albert"/>
          <w:b/>
          <w:sz w:val="22"/>
          <w:szCs w:val="22"/>
        </w:rPr>
        <w:t xml:space="preserve"> Interview</w:t>
      </w:r>
      <w:r w:rsidR="000E6ADB" w:rsidRPr="00476701">
        <w:rPr>
          <w:rFonts w:ascii="FS Albert" w:hAnsi="FS Albert"/>
          <w:b/>
          <w:sz w:val="22"/>
          <w:szCs w:val="22"/>
        </w:rPr>
        <w:t>, T</w:t>
      </w:r>
      <w:r w:rsidRPr="00476701">
        <w:rPr>
          <w:rFonts w:ascii="FS Albert" w:hAnsi="FS Albert"/>
          <w:b/>
          <w:sz w:val="22"/>
          <w:szCs w:val="22"/>
        </w:rPr>
        <w:t xml:space="preserve"> Test</w:t>
      </w:r>
    </w:p>
    <w:p w:rsidR="00476701" w:rsidRPr="00476701" w:rsidRDefault="00476701" w:rsidP="00476701">
      <w:pPr>
        <w:rPr>
          <w:rFonts w:ascii="FS Albert" w:hAnsi="FS Albert"/>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2693"/>
        <w:gridCol w:w="425"/>
        <w:gridCol w:w="425"/>
        <w:gridCol w:w="390"/>
      </w:tblGrid>
      <w:tr w:rsidR="00FF0183" w:rsidRPr="00476701" w:rsidTr="008A08F4">
        <w:trPr>
          <w:jc w:val="center"/>
        </w:trPr>
        <w:tc>
          <w:tcPr>
            <w:tcW w:w="1668"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Factors</w:t>
            </w:r>
          </w:p>
        </w:tc>
        <w:tc>
          <w:tcPr>
            <w:tcW w:w="3402"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Essential</w:t>
            </w:r>
          </w:p>
        </w:tc>
        <w:tc>
          <w:tcPr>
            <w:tcW w:w="2693"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Desirable</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A</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I</w:t>
            </w:r>
          </w:p>
        </w:tc>
        <w:tc>
          <w:tcPr>
            <w:tcW w:w="390"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T</w:t>
            </w:r>
          </w:p>
        </w:tc>
      </w:tr>
      <w:tr w:rsidR="00FF0183" w:rsidRPr="00476701" w:rsidTr="008A08F4">
        <w:trPr>
          <w:jc w:val="center"/>
        </w:trPr>
        <w:tc>
          <w:tcPr>
            <w:tcW w:w="1668"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sz w:val="22"/>
                <w:szCs w:val="22"/>
              </w:rPr>
            </w:pPr>
            <w:r w:rsidRPr="00476701">
              <w:rPr>
                <w:rFonts w:ascii="FS Albert" w:hAnsi="FS Albert"/>
                <w:sz w:val="22"/>
                <w:szCs w:val="22"/>
              </w:rPr>
              <w:t>Skills and abilities</w:t>
            </w:r>
          </w:p>
        </w:tc>
        <w:tc>
          <w:tcPr>
            <w:tcW w:w="3402"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sz w:val="22"/>
                <w:szCs w:val="22"/>
              </w:rPr>
            </w:pPr>
            <w:r w:rsidRPr="00476701">
              <w:rPr>
                <w:rFonts w:ascii="FS Albert" w:hAnsi="FS Albert"/>
                <w:sz w:val="22"/>
                <w:szCs w:val="22"/>
              </w:rPr>
              <w:t xml:space="preserve">Broad range of financial management skills </w:t>
            </w:r>
          </w:p>
          <w:p w:rsidR="00FF0183" w:rsidRDefault="00FF0183" w:rsidP="00B2470B">
            <w:pPr>
              <w:rPr>
                <w:rFonts w:ascii="FS Albert" w:hAnsi="FS Albert"/>
                <w:sz w:val="22"/>
                <w:szCs w:val="22"/>
              </w:rPr>
            </w:pPr>
          </w:p>
          <w:p w:rsidR="002A6656" w:rsidRPr="00476701" w:rsidRDefault="002A6656" w:rsidP="002A6656">
            <w:pPr>
              <w:rPr>
                <w:rFonts w:ascii="FS Albert" w:hAnsi="FS Albert"/>
                <w:b/>
                <w:sz w:val="22"/>
                <w:szCs w:val="22"/>
              </w:rPr>
            </w:pPr>
            <w:r w:rsidRPr="00476701">
              <w:rPr>
                <w:rFonts w:ascii="FS Albert" w:hAnsi="FS Albert"/>
                <w:sz w:val="22"/>
                <w:szCs w:val="22"/>
              </w:rPr>
              <w:t>Ability to synthesise conclusions and recommendations from complex and diverse information</w:t>
            </w:r>
            <w:r w:rsidRPr="00476701">
              <w:rPr>
                <w:rFonts w:ascii="FS Albert" w:hAnsi="FS Albert"/>
                <w:b/>
                <w:sz w:val="22"/>
                <w:szCs w:val="22"/>
              </w:rPr>
              <w:t>.</w:t>
            </w:r>
          </w:p>
          <w:p w:rsidR="002A6656" w:rsidRPr="00476701" w:rsidRDefault="002A6656"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Commercial operations skills and a keen interest in business development</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Excellent organisational skills, including the ability to assess priorities, work independently without supervision, the capacity to work under pressure, to meet deadlines and deal with a multiplicity of tasks.</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Ability to formulate, understand, interpret and advise upon complex data and information.</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 xml:space="preserve">Ability to </w:t>
            </w:r>
            <w:proofErr w:type="gramStart"/>
            <w:r w:rsidRPr="00476701">
              <w:rPr>
                <w:rFonts w:ascii="FS Albert" w:hAnsi="FS Albert"/>
                <w:sz w:val="22"/>
                <w:szCs w:val="22"/>
              </w:rPr>
              <w:t>plan ahead</w:t>
            </w:r>
            <w:proofErr w:type="gramEnd"/>
            <w:r w:rsidRPr="00476701">
              <w:rPr>
                <w:rFonts w:ascii="FS Albert" w:hAnsi="FS Albert"/>
                <w:sz w:val="22"/>
                <w:szCs w:val="22"/>
              </w:rPr>
              <w:t xml:space="preserve"> and anticipate difficulties.</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A willingness to support others, and demonstrate ability to work effectively as part of a team.</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An innovative and creative approach to change and a desire for continuous improvement.</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b/>
                <w:sz w:val="22"/>
                <w:szCs w:val="22"/>
              </w:rPr>
            </w:pPr>
            <w:r w:rsidRPr="00476701">
              <w:rPr>
                <w:rFonts w:ascii="FS Albert" w:hAnsi="FS Albert"/>
                <w:sz w:val="22"/>
                <w:szCs w:val="22"/>
              </w:rPr>
              <w:t>High degree of professionalism and commitment to excellent customer service.</w:t>
            </w:r>
          </w:p>
        </w:tc>
        <w:tc>
          <w:tcPr>
            <w:tcW w:w="2693" w:type="dxa"/>
            <w:tcBorders>
              <w:top w:val="single" w:sz="4" w:space="0" w:color="auto"/>
              <w:left w:val="single" w:sz="4" w:space="0" w:color="auto"/>
              <w:bottom w:val="single" w:sz="4" w:space="0" w:color="auto"/>
              <w:right w:val="single" w:sz="4" w:space="0" w:color="auto"/>
            </w:tcBorders>
          </w:tcPr>
          <w:p w:rsidR="00FF0183" w:rsidRDefault="00FF0183" w:rsidP="00B2470B">
            <w:pPr>
              <w:rPr>
                <w:rFonts w:ascii="FS Albert" w:hAnsi="FS Albert"/>
                <w:sz w:val="22"/>
                <w:szCs w:val="22"/>
              </w:rPr>
            </w:pPr>
            <w:r w:rsidRPr="00476701">
              <w:rPr>
                <w:rFonts w:ascii="FS Albert" w:hAnsi="FS Albert"/>
                <w:sz w:val="22"/>
                <w:szCs w:val="22"/>
              </w:rPr>
              <w:t>Team management skills</w:t>
            </w:r>
          </w:p>
          <w:p w:rsidR="003A0400" w:rsidRPr="00476701" w:rsidRDefault="003A0400">
            <w:pPr>
              <w:rPr>
                <w:rFonts w:ascii="FS Albert" w:hAnsi="FS Albert"/>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390"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r>
      <w:tr w:rsidR="00FF0183" w:rsidRPr="00476701" w:rsidTr="008A08F4">
        <w:trPr>
          <w:jc w:val="center"/>
        </w:trPr>
        <w:tc>
          <w:tcPr>
            <w:tcW w:w="1668"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sz w:val="22"/>
                <w:szCs w:val="22"/>
              </w:rPr>
            </w:pPr>
            <w:r w:rsidRPr="00476701">
              <w:rPr>
                <w:rFonts w:ascii="FS Albert" w:hAnsi="FS Albert"/>
                <w:sz w:val="22"/>
                <w:szCs w:val="22"/>
              </w:rPr>
              <w:t>Personal Attributes</w:t>
            </w:r>
          </w:p>
        </w:tc>
        <w:tc>
          <w:tcPr>
            <w:tcW w:w="3402"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sz w:val="22"/>
                <w:szCs w:val="22"/>
              </w:rPr>
            </w:pPr>
            <w:r w:rsidRPr="00476701">
              <w:rPr>
                <w:rFonts w:ascii="FS Albert" w:hAnsi="FS Albert"/>
                <w:sz w:val="22"/>
                <w:szCs w:val="22"/>
              </w:rPr>
              <w:t>Enthusiastic and self-motivated, with a positive attitude and a flexible approach to work</w:t>
            </w:r>
          </w:p>
          <w:p w:rsidR="00FF0183" w:rsidRDefault="00FF0183" w:rsidP="00B2470B">
            <w:pPr>
              <w:rPr>
                <w:rFonts w:ascii="FS Albert" w:hAnsi="FS Albert"/>
                <w:sz w:val="22"/>
                <w:szCs w:val="22"/>
              </w:rPr>
            </w:pPr>
          </w:p>
          <w:p w:rsidR="00FB3139" w:rsidRDefault="00FB3139" w:rsidP="00B2470B">
            <w:pPr>
              <w:rPr>
                <w:rFonts w:ascii="FS Albert" w:hAnsi="FS Albert"/>
                <w:sz w:val="22"/>
                <w:szCs w:val="22"/>
              </w:rPr>
            </w:pPr>
            <w:r w:rsidRPr="00476701">
              <w:rPr>
                <w:rFonts w:ascii="FS Albert" w:hAnsi="FS Albert"/>
                <w:sz w:val="22"/>
                <w:szCs w:val="22"/>
              </w:rPr>
              <w:t>Personal drive and energy with a ‘can do’ approach, and a desire to overcome obstacles.</w:t>
            </w:r>
          </w:p>
          <w:p w:rsidR="00FB3139" w:rsidRPr="00476701" w:rsidRDefault="00FB3139"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Honesty</w:t>
            </w:r>
            <w:r w:rsidR="00FB3139">
              <w:rPr>
                <w:rFonts w:ascii="FS Albert" w:hAnsi="FS Albert"/>
                <w:sz w:val="22"/>
                <w:szCs w:val="22"/>
              </w:rPr>
              <w:t xml:space="preserve">, </w:t>
            </w:r>
            <w:r w:rsidRPr="00476701">
              <w:rPr>
                <w:rFonts w:ascii="FS Albert" w:hAnsi="FS Albert"/>
                <w:sz w:val="22"/>
                <w:szCs w:val="22"/>
              </w:rPr>
              <w:t>openness</w:t>
            </w:r>
            <w:r w:rsidR="00FB3139">
              <w:rPr>
                <w:rFonts w:ascii="FS Albert" w:hAnsi="FS Albert"/>
                <w:sz w:val="22"/>
                <w:szCs w:val="22"/>
              </w:rPr>
              <w:t xml:space="preserve"> and a collaborative</w:t>
            </w:r>
            <w:r w:rsidRPr="00476701">
              <w:rPr>
                <w:rFonts w:ascii="FS Albert" w:hAnsi="FS Albert"/>
                <w:sz w:val="22"/>
                <w:szCs w:val="22"/>
              </w:rPr>
              <w:t xml:space="preserve"> </w:t>
            </w:r>
            <w:r w:rsidR="00FB3139">
              <w:rPr>
                <w:rFonts w:ascii="FS Albert" w:hAnsi="FS Albert"/>
                <w:sz w:val="22"/>
                <w:szCs w:val="22"/>
              </w:rPr>
              <w:t>approach to</w:t>
            </w:r>
            <w:r w:rsidR="00FB3139" w:rsidRPr="00476701">
              <w:rPr>
                <w:rFonts w:ascii="FS Albert" w:hAnsi="FS Albert"/>
                <w:sz w:val="22"/>
                <w:szCs w:val="22"/>
              </w:rPr>
              <w:t xml:space="preserve"> </w:t>
            </w:r>
            <w:r w:rsidRPr="00476701">
              <w:rPr>
                <w:rFonts w:ascii="FS Albert" w:hAnsi="FS Albert"/>
                <w:sz w:val="22"/>
                <w:szCs w:val="22"/>
              </w:rPr>
              <w:t>dealing with others.</w:t>
            </w:r>
          </w:p>
          <w:p w:rsidR="00FF0183" w:rsidRPr="00476701" w:rsidRDefault="00FF0183" w:rsidP="00B2470B">
            <w:pPr>
              <w:rPr>
                <w:rFonts w:ascii="FS Albert" w:hAnsi="FS Albert"/>
                <w:sz w:val="22"/>
                <w:szCs w:val="22"/>
              </w:rPr>
            </w:pPr>
          </w:p>
          <w:p w:rsidR="00FF0183" w:rsidRPr="00476701" w:rsidRDefault="00FB3139" w:rsidP="00B2470B">
            <w:pPr>
              <w:rPr>
                <w:rFonts w:ascii="FS Albert" w:hAnsi="FS Albert"/>
                <w:sz w:val="22"/>
                <w:szCs w:val="22"/>
              </w:rPr>
            </w:pPr>
            <w:r>
              <w:rPr>
                <w:rFonts w:ascii="FS Albert" w:hAnsi="FS Albert"/>
                <w:sz w:val="22"/>
                <w:szCs w:val="22"/>
              </w:rPr>
              <w:t>Personal responsibility, r</w:t>
            </w:r>
            <w:r w:rsidR="00FF0183" w:rsidRPr="00476701">
              <w:rPr>
                <w:rFonts w:ascii="FS Albert" w:hAnsi="FS Albert"/>
                <w:sz w:val="22"/>
                <w:szCs w:val="22"/>
              </w:rPr>
              <w:t>eliability &amp; commitment in times of pressure, and willingness to work over and above requirements.</w:t>
            </w:r>
          </w:p>
          <w:p w:rsidR="00A77D1E" w:rsidRPr="00476701" w:rsidRDefault="00A77D1E" w:rsidP="00B2470B">
            <w:pPr>
              <w:rPr>
                <w:rFonts w:ascii="FS Albert" w:hAnsi="FS Albert"/>
                <w:sz w:val="22"/>
                <w:szCs w:val="22"/>
              </w:rPr>
            </w:pPr>
          </w:p>
          <w:p w:rsidR="00FF0183" w:rsidRPr="00476701" w:rsidRDefault="00FF0183" w:rsidP="00476701">
            <w:pPr>
              <w:jc w:val="both"/>
              <w:rPr>
                <w:rFonts w:ascii="FS Albert" w:hAnsi="FS Albert"/>
                <w:sz w:val="22"/>
                <w:szCs w:val="22"/>
              </w:rPr>
            </w:pPr>
            <w:r w:rsidRPr="00476701">
              <w:rPr>
                <w:rFonts w:ascii="FS Albert" w:hAnsi="FS Albert"/>
                <w:sz w:val="22"/>
                <w:szCs w:val="22"/>
              </w:rPr>
              <w:lastRenderedPageBreak/>
              <w:t xml:space="preserve">A commitment and flexibility to undertaking a wide range of responsible tasks to contribute to the sustained success of the Press </w:t>
            </w:r>
          </w:p>
          <w:p w:rsidR="00FF0183" w:rsidRPr="00476701" w:rsidRDefault="00FF0183" w:rsidP="00B2470B">
            <w:pPr>
              <w:rPr>
                <w:rFonts w:ascii="FS Albert" w:hAnsi="FS Albert"/>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390"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r>
      <w:tr w:rsidR="00FF0183" w:rsidRPr="00476701" w:rsidTr="008A08F4">
        <w:trPr>
          <w:jc w:val="center"/>
        </w:trPr>
        <w:tc>
          <w:tcPr>
            <w:tcW w:w="1668"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sz w:val="22"/>
                <w:szCs w:val="22"/>
              </w:rPr>
            </w:pPr>
            <w:r w:rsidRPr="00476701">
              <w:rPr>
                <w:rFonts w:ascii="FS Albert" w:hAnsi="FS Albert"/>
                <w:sz w:val="22"/>
                <w:szCs w:val="22"/>
              </w:rPr>
              <w:t>Education and Qualifications</w:t>
            </w:r>
          </w:p>
        </w:tc>
        <w:tc>
          <w:tcPr>
            <w:tcW w:w="3402"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sz w:val="22"/>
                <w:szCs w:val="22"/>
              </w:rPr>
            </w:pPr>
            <w:r w:rsidRPr="00476701">
              <w:rPr>
                <w:rFonts w:ascii="FS Albert" w:hAnsi="FS Albert"/>
                <w:sz w:val="22"/>
                <w:szCs w:val="22"/>
              </w:rPr>
              <w:t>Qualified accountant or candidate with a broad range of financial management experience  at a responsible level/ ‘qualified by experience’</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Educated to degree level or equivalent.</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p>
        </w:tc>
        <w:tc>
          <w:tcPr>
            <w:tcW w:w="2693"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sz w:val="22"/>
                <w:szCs w:val="22"/>
              </w:rPr>
            </w:pPr>
            <w:r w:rsidRPr="00476701">
              <w:rPr>
                <w:rFonts w:ascii="FS Albert" w:hAnsi="FS Albert"/>
                <w:sz w:val="22"/>
                <w:szCs w:val="22"/>
              </w:rPr>
              <w:t>Professional/</w:t>
            </w:r>
          </w:p>
          <w:p w:rsidR="00FF0183" w:rsidRPr="00476701" w:rsidRDefault="00FF0183" w:rsidP="00B2470B">
            <w:pPr>
              <w:rPr>
                <w:rFonts w:ascii="FS Albert" w:hAnsi="FS Albert"/>
                <w:sz w:val="22"/>
                <w:szCs w:val="22"/>
              </w:rPr>
            </w:pPr>
            <w:r w:rsidRPr="00476701">
              <w:rPr>
                <w:rFonts w:ascii="FS Albert" w:hAnsi="FS Albert"/>
                <w:sz w:val="22"/>
                <w:szCs w:val="22"/>
              </w:rPr>
              <w:t>Management qualification.</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Evidence of continued professional development</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425"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c>
          <w:tcPr>
            <w:tcW w:w="390"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r>
      <w:tr w:rsidR="00FF0183" w:rsidRPr="00476701" w:rsidTr="008A08F4">
        <w:trPr>
          <w:jc w:val="center"/>
        </w:trPr>
        <w:tc>
          <w:tcPr>
            <w:tcW w:w="1668"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sz w:val="22"/>
                <w:szCs w:val="22"/>
              </w:rPr>
            </w:pPr>
            <w:r w:rsidRPr="00476701">
              <w:rPr>
                <w:rFonts w:ascii="FS Albert" w:hAnsi="FS Albert"/>
                <w:sz w:val="22"/>
                <w:szCs w:val="22"/>
              </w:rPr>
              <w:t>Experience</w:t>
            </w:r>
          </w:p>
        </w:tc>
        <w:tc>
          <w:tcPr>
            <w:tcW w:w="3402"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spacing w:after="120"/>
              <w:rPr>
                <w:rFonts w:ascii="FS Albert" w:hAnsi="FS Albert"/>
                <w:sz w:val="22"/>
                <w:szCs w:val="22"/>
              </w:rPr>
            </w:pPr>
            <w:r w:rsidRPr="00476701">
              <w:rPr>
                <w:rFonts w:ascii="FS Albert" w:hAnsi="FS Albert"/>
                <w:sz w:val="22"/>
                <w:szCs w:val="22"/>
              </w:rPr>
              <w:t xml:space="preserve">Relevant experience in a challenging commercial or not for profit organisational setting </w:t>
            </w:r>
          </w:p>
          <w:p w:rsidR="00FF0183" w:rsidRPr="00476701" w:rsidRDefault="00FF0183" w:rsidP="00B2470B">
            <w:pPr>
              <w:spacing w:after="120"/>
              <w:rPr>
                <w:rFonts w:ascii="FS Albert" w:hAnsi="FS Albert"/>
                <w:sz w:val="22"/>
                <w:szCs w:val="22"/>
              </w:rPr>
            </w:pPr>
            <w:r w:rsidRPr="00476701">
              <w:rPr>
                <w:rFonts w:ascii="FS Albert" w:hAnsi="FS Albert"/>
                <w:sz w:val="22"/>
                <w:szCs w:val="22"/>
              </w:rPr>
              <w:t xml:space="preserve">Proven broad financial and </w:t>
            </w:r>
            <w:r w:rsidR="00FB3139">
              <w:rPr>
                <w:rFonts w:ascii="FS Albert" w:hAnsi="FS Albert"/>
                <w:sz w:val="22"/>
                <w:szCs w:val="22"/>
              </w:rPr>
              <w:t>business</w:t>
            </w:r>
            <w:r w:rsidRPr="00476701">
              <w:rPr>
                <w:rFonts w:ascii="FS Albert" w:hAnsi="FS Albert"/>
                <w:sz w:val="22"/>
                <w:szCs w:val="22"/>
              </w:rPr>
              <w:t xml:space="preserve"> experience at a responsible level</w:t>
            </w:r>
          </w:p>
          <w:p w:rsidR="00FF0183" w:rsidRPr="00476701" w:rsidRDefault="00FF0183" w:rsidP="00B2470B">
            <w:pPr>
              <w:spacing w:after="120"/>
              <w:rPr>
                <w:rFonts w:ascii="FS Albert" w:hAnsi="FS Albert"/>
                <w:sz w:val="22"/>
                <w:szCs w:val="22"/>
              </w:rPr>
            </w:pPr>
          </w:p>
        </w:tc>
        <w:tc>
          <w:tcPr>
            <w:tcW w:w="2693"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spacing w:after="120"/>
              <w:rPr>
                <w:rFonts w:ascii="FS Albert" w:hAnsi="FS Albert"/>
                <w:sz w:val="22"/>
                <w:szCs w:val="22"/>
              </w:rPr>
            </w:pPr>
            <w:r w:rsidRPr="00476701">
              <w:rPr>
                <w:rFonts w:ascii="FS Albert" w:hAnsi="FS Albert"/>
                <w:sz w:val="22"/>
                <w:szCs w:val="22"/>
              </w:rPr>
              <w:t>Previous experience of the publishing industry</w:t>
            </w:r>
          </w:p>
          <w:p w:rsidR="00FF0183" w:rsidRPr="00476701" w:rsidRDefault="00FF0183" w:rsidP="00B2470B">
            <w:pPr>
              <w:spacing w:after="120"/>
              <w:rPr>
                <w:rFonts w:ascii="FS Albert" w:hAnsi="FS Albert"/>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390"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r>
      <w:tr w:rsidR="00FF0183" w:rsidRPr="00476701" w:rsidTr="008A08F4">
        <w:trPr>
          <w:jc w:val="center"/>
        </w:trPr>
        <w:tc>
          <w:tcPr>
            <w:tcW w:w="1668"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sz w:val="22"/>
                <w:szCs w:val="22"/>
              </w:rPr>
            </w:pPr>
            <w:r w:rsidRPr="00476701">
              <w:rPr>
                <w:rFonts w:ascii="FS Albert" w:hAnsi="FS Albert"/>
                <w:sz w:val="22"/>
                <w:szCs w:val="22"/>
              </w:rPr>
              <w:t>Knowledge</w:t>
            </w:r>
          </w:p>
        </w:tc>
        <w:tc>
          <w:tcPr>
            <w:tcW w:w="3402"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spacing w:after="120"/>
              <w:rPr>
                <w:rFonts w:ascii="FS Albert" w:hAnsi="FS Albert"/>
                <w:sz w:val="22"/>
                <w:szCs w:val="22"/>
              </w:rPr>
            </w:pPr>
            <w:r w:rsidRPr="00476701">
              <w:rPr>
                <w:rFonts w:ascii="FS Albert" w:hAnsi="FS Albert"/>
                <w:sz w:val="22"/>
                <w:szCs w:val="22"/>
              </w:rPr>
              <w:t>Knowledge of different accounting software and ability to apply that knowledge to systems used at the Press</w:t>
            </w:r>
          </w:p>
        </w:tc>
        <w:tc>
          <w:tcPr>
            <w:tcW w:w="2693"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sz w:val="22"/>
                <w:szCs w:val="22"/>
              </w:rPr>
            </w:pPr>
            <w:r w:rsidRPr="00476701">
              <w:rPr>
                <w:rFonts w:ascii="FS Albert" w:hAnsi="FS Albert"/>
                <w:sz w:val="22"/>
                <w:szCs w:val="22"/>
              </w:rPr>
              <w:t>Knowledge of publishing industry</w:t>
            </w:r>
          </w:p>
          <w:p w:rsidR="00FF0183" w:rsidRPr="00476701" w:rsidRDefault="00FF0183" w:rsidP="00B2470B">
            <w:pPr>
              <w:rPr>
                <w:rFonts w:ascii="FS Albert" w:hAnsi="FS Albert"/>
                <w:sz w:val="22"/>
                <w:szCs w:val="22"/>
              </w:rPr>
            </w:pPr>
          </w:p>
          <w:p w:rsidR="00FF0183" w:rsidRPr="00476701" w:rsidRDefault="00FF0183" w:rsidP="00B2470B">
            <w:pPr>
              <w:spacing w:after="120"/>
              <w:rPr>
                <w:rFonts w:ascii="FS Albert" w:hAnsi="FS Albert"/>
                <w:sz w:val="22"/>
                <w:szCs w:val="22"/>
              </w:rPr>
            </w:pPr>
            <w:r w:rsidRPr="00476701">
              <w:rPr>
                <w:rFonts w:ascii="FS Albert" w:hAnsi="FS Albert"/>
                <w:sz w:val="22"/>
                <w:szCs w:val="22"/>
              </w:rPr>
              <w:t>Knowledge of the UK Higher Education sector</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390"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r>
      <w:tr w:rsidR="00FF0183" w:rsidRPr="00476701" w:rsidTr="008A08F4">
        <w:trPr>
          <w:jc w:val="center"/>
        </w:trPr>
        <w:tc>
          <w:tcPr>
            <w:tcW w:w="1668"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sz w:val="22"/>
                <w:szCs w:val="22"/>
              </w:rPr>
            </w:pPr>
            <w:r w:rsidRPr="00476701">
              <w:rPr>
                <w:rFonts w:ascii="FS Albert" w:hAnsi="FS Albert"/>
                <w:sz w:val="22"/>
                <w:szCs w:val="22"/>
              </w:rPr>
              <w:t>Other Requirements</w:t>
            </w:r>
          </w:p>
        </w:tc>
        <w:tc>
          <w:tcPr>
            <w:tcW w:w="3402"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sz w:val="22"/>
                <w:szCs w:val="22"/>
              </w:rPr>
            </w:pPr>
            <w:r w:rsidRPr="00476701">
              <w:rPr>
                <w:rFonts w:ascii="FS Albert" w:hAnsi="FS Albert"/>
                <w:sz w:val="22"/>
                <w:szCs w:val="22"/>
              </w:rPr>
              <w:t>Willingness to undertake training to further own development</w:t>
            </w:r>
          </w:p>
          <w:p w:rsidR="00FF0183" w:rsidRPr="00476701" w:rsidRDefault="00FF0183" w:rsidP="00B2470B">
            <w:pPr>
              <w:rPr>
                <w:rFonts w:ascii="FS Albert" w:hAnsi="FS Albert"/>
                <w:sz w:val="22"/>
                <w:szCs w:val="22"/>
              </w:rPr>
            </w:pPr>
          </w:p>
          <w:p w:rsidR="00FF0183" w:rsidRPr="00476701" w:rsidRDefault="00FF0183" w:rsidP="00B2470B">
            <w:pPr>
              <w:rPr>
                <w:rFonts w:ascii="FS Albert" w:hAnsi="FS Albert"/>
                <w:sz w:val="22"/>
                <w:szCs w:val="22"/>
              </w:rPr>
            </w:pPr>
            <w:r w:rsidRPr="00476701">
              <w:rPr>
                <w:rFonts w:ascii="FS Albert" w:hAnsi="FS Albert"/>
                <w:sz w:val="22"/>
                <w:szCs w:val="22"/>
              </w:rPr>
              <w:t>Willingness to learn some Welsh language skills</w:t>
            </w:r>
          </w:p>
          <w:p w:rsidR="00FF0183" w:rsidRPr="00476701" w:rsidRDefault="00FF0183" w:rsidP="00B2470B">
            <w:pPr>
              <w:rPr>
                <w:rFonts w:ascii="FS Albert" w:hAnsi="FS Albert"/>
                <w:sz w:val="22"/>
                <w:szCs w:val="22"/>
              </w:rPr>
            </w:pPr>
          </w:p>
        </w:tc>
        <w:tc>
          <w:tcPr>
            <w:tcW w:w="2693" w:type="dxa"/>
            <w:tcBorders>
              <w:top w:val="single" w:sz="4" w:space="0" w:color="auto"/>
              <w:left w:val="single" w:sz="4" w:space="0" w:color="auto"/>
              <w:bottom w:val="single" w:sz="4" w:space="0" w:color="auto"/>
              <w:right w:val="single" w:sz="4" w:space="0" w:color="auto"/>
            </w:tcBorders>
          </w:tcPr>
          <w:p w:rsidR="00FF0183" w:rsidRPr="00476701" w:rsidRDefault="007E35A8" w:rsidP="00B2470B">
            <w:pPr>
              <w:rPr>
                <w:rFonts w:ascii="FS Albert" w:hAnsi="FS Albert"/>
                <w:sz w:val="22"/>
                <w:szCs w:val="22"/>
              </w:rPr>
            </w:pPr>
            <w:r>
              <w:rPr>
                <w:rFonts w:ascii="FS Albert" w:hAnsi="FS Albert"/>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FF0183" w:rsidRPr="00476701" w:rsidRDefault="00FF0183" w:rsidP="00B2470B">
            <w:pPr>
              <w:rPr>
                <w:rFonts w:ascii="FS Albert" w:hAnsi="FS Albert"/>
                <w:b/>
                <w:sz w:val="22"/>
                <w:szCs w:val="22"/>
              </w:rPr>
            </w:pPr>
            <w:r w:rsidRPr="00476701">
              <w:rPr>
                <w:rFonts w:ascii="FS Albert" w:hAnsi="FS Albert"/>
                <w:b/>
                <w:sz w:val="22"/>
                <w:szCs w:val="22"/>
              </w:rPr>
              <w:t>X</w:t>
            </w:r>
          </w:p>
        </w:tc>
        <w:tc>
          <w:tcPr>
            <w:tcW w:w="425"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c>
          <w:tcPr>
            <w:tcW w:w="390" w:type="dxa"/>
            <w:tcBorders>
              <w:top w:val="single" w:sz="4" w:space="0" w:color="auto"/>
              <w:left w:val="single" w:sz="4" w:space="0" w:color="auto"/>
              <w:bottom w:val="single" w:sz="4" w:space="0" w:color="auto"/>
              <w:right w:val="single" w:sz="4" w:space="0" w:color="auto"/>
            </w:tcBorders>
          </w:tcPr>
          <w:p w:rsidR="00FF0183" w:rsidRPr="00476701" w:rsidRDefault="00FF0183" w:rsidP="00B2470B">
            <w:pPr>
              <w:rPr>
                <w:rFonts w:ascii="FS Albert" w:hAnsi="FS Albert"/>
                <w:b/>
                <w:sz w:val="22"/>
                <w:szCs w:val="22"/>
              </w:rPr>
            </w:pPr>
          </w:p>
        </w:tc>
      </w:tr>
    </w:tbl>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Pr="00FF2AD0" w:rsidRDefault="00FF0183" w:rsidP="00FF0183">
      <w:pPr>
        <w:rPr>
          <w:rFonts w:ascii="FS Albert" w:hAnsi="FS Albert"/>
          <w:sz w:val="22"/>
          <w:szCs w:val="22"/>
        </w:rPr>
      </w:pPr>
    </w:p>
    <w:p w:rsidR="00FF0183" w:rsidRDefault="00FF0183" w:rsidP="00FF0183">
      <w:pPr>
        <w:rPr>
          <w:rFonts w:ascii="FS Albert" w:hAnsi="FS Albert"/>
          <w:sz w:val="22"/>
          <w:szCs w:val="22"/>
        </w:rPr>
      </w:pPr>
    </w:p>
    <w:p w:rsidR="00476701" w:rsidRDefault="00476701" w:rsidP="00FF0183">
      <w:pPr>
        <w:rPr>
          <w:rFonts w:ascii="FS Albert" w:hAnsi="FS Albert"/>
          <w:sz w:val="22"/>
          <w:szCs w:val="22"/>
        </w:rPr>
      </w:pPr>
    </w:p>
    <w:p w:rsidR="00476701" w:rsidRDefault="00476701" w:rsidP="00FF0183">
      <w:pPr>
        <w:rPr>
          <w:rFonts w:ascii="FS Albert" w:hAnsi="FS Albert"/>
          <w:sz w:val="22"/>
          <w:szCs w:val="22"/>
        </w:rPr>
      </w:pPr>
    </w:p>
    <w:p w:rsidR="00FB3139" w:rsidRDefault="00FB3139" w:rsidP="00FF0183">
      <w:pPr>
        <w:rPr>
          <w:rFonts w:ascii="FS Albert" w:hAnsi="FS Albert"/>
          <w:sz w:val="22"/>
          <w:szCs w:val="22"/>
        </w:rPr>
      </w:pPr>
    </w:p>
    <w:p w:rsidR="00FB3139" w:rsidRDefault="00FB3139">
      <w:pPr>
        <w:spacing w:after="200" w:line="276" w:lineRule="auto"/>
        <w:rPr>
          <w:rFonts w:ascii="FS Albert" w:hAnsi="FS Albert"/>
          <w:sz w:val="22"/>
          <w:szCs w:val="22"/>
        </w:rPr>
      </w:pPr>
      <w:r>
        <w:rPr>
          <w:rFonts w:ascii="FS Albert" w:hAnsi="FS Albert"/>
          <w:sz w:val="22"/>
          <w:szCs w:val="22"/>
        </w:rPr>
        <w:br w:type="page"/>
      </w:r>
    </w:p>
    <w:p w:rsidR="00FF0183" w:rsidRPr="00FF2AD0" w:rsidRDefault="00A77D1E" w:rsidP="00FF0183">
      <w:pPr>
        <w:jc w:val="center"/>
        <w:rPr>
          <w:rFonts w:ascii="FS Albert" w:hAnsi="FS Albert"/>
          <w:b/>
          <w:sz w:val="22"/>
          <w:szCs w:val="22"/>
        </w:rPr>
      </w:pPr>
      <w:r>
        <w:rPr>
          <w:noProof/>
          <w:lang w:eastAsia="en-GB"/>
        </w:rPr>
        <w:lastRenderedPageBreak/>
        <w:drawing>
          <wp:inline distT="0" distB="0" distL="0" distR="0" wp14:anchorId="6873BA6B" wp14:editId="3AC37F20">
            <wp:extent cx="2762250" cy="628650"/>
            <wp:effectExtent l="0" t="0" r="0" b="0"/>
            <wp:docPr id="7" name="Picture 4"/>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r:embed="rId7" cstate="print">
                      <a:extLst>
                        <a:ext uri="{28A0092B-C50C-407E-A947-70E740481C1C}">
                          <a14:useLocalDpi xmlns:a14="http://schemas.microsoft.com/office/drawing/2010/main" val="0"/>
                        </a:ext>
                      </a:extLst>
                    </a:blip>
                    <a:srcRect b="14497"/>
                    <a:stretch>
                      <a:fillRect/>
                    </a:stretch>
                  </pic:blipFill>
                  <pic:spPr bwMode="auto">
                    <a:xfrm>
                      <a:off x="0" y="0"/>
                      <a:ext cx="2762250" cy="628650"/>
                    </a:xfrm>
                    <a:prstGeom prst="rect">
                      <a:avLst/>
                    </a:prstGeom>
                    <a:noFill/>
                    <a:ln>
                      <a:noFill/>
                    </a:ln>
                  </pic:spPr>
                </pic:pic>
              </a:graphicData>
            </a:graphic>
          </wp:inline>
        </w:drawing>
      </w:r>
      <w:r w:rsidRPr="00A77D1E">
        <w:rPr>
          <w:noProof/>
          <w:lang w:eastAsia="en-GB"/>
        </w:rPr>
        <w:t xml:space="preserve"> </w:t>
      </w:r>
      <w:r>
        <w:rPr>
          <w:noProof/>
          <w:lang w:eastAsia="en-GB"/>
        </w:rPr>
        <w:drawing>
          <wp:inline distT="0" distB="0" distL="0" distR="0" wp14:anchorId="78F0C9CF" wp14:editId="487B0C93">
            <wp:extent cx="2124075" cy="6000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rsidR="00FF0183" w:rsidRPr="00FF2AD0" w:rsidRDefault="00FF0183" w:rsidP="00FF0183">
      <w:pPr>
        <w:rPr>
          <w:rFonts w:ascii="FS Albert" w:hAnsi="FS Albert"/>
          <w:b/>
          <w:sz w:val="22"/>
          <w:szCs w:val="22"/>
        </w:rPr>
      </w:pPr>
    </w:p>
    <w:p w:rsidR="00FF0183" w:rsidRPr="00FF2AD0" w:rsidRDefault="00FF0183" w:rsidP="00FF0183">
      <w:pPr>
        <w:rPr>
          <w:rFonts w:ascii="FS Albert" w:hAnsi="FS Albert"/>
          <w:b/>
          <w:sz w:val="22"/>
          <w:szCs w:val="22"/>
        </w:rPr>
      </w:pPr>
      <w:r w:rsidRPr="00FF2AD0">
        <w:rPr>
          <w:rFonts w:ascii="FS Albert" w:hAnsi="FS Albert"/>
          <w:b/>
          <w:sz w:val="22"/>
          <w:szCs w:val="22"/>
        </w:rPr>
        <w:t>CONDITIONS OF APPOINTMENT</w:t>
      </w:r>
    </w:p>
    <w:p w:rsidR="00FF0183" w:rsidRPr="00FF2AD0" w:rsidRDefault="00FF0183" w:rsidP="00FF0183">
      <w:pPr>
        <w:rPr>
          <w:rFonts w:ascii="FS Albert" w:hAnsi="FS Albert"/>
          <w:b/>
          <w:sz w:val="22"/>
          <w:szCs w:val="22"/>
        </w:rPr>
      </w:pPr>
    </w:p>
    <w:p w:rsidR="00FF0183" w:rsidRPr="00FF2AD0" w:rsidRDefault="00FF0183" w:rsidP="00FF0183">
      <w:pPr>
        <w:rPr>
          <w:rFonts w:ascii="FS Albert" w:hAnsi="FS Albert"/>
          <w:b/>
          <w:sz w:val="22"/>
          <w:szCs w:val="22"/>
        </w:rPr>
      </w:pPr>
      <w:r w:rsidRPr="00FF2AD0">
        <w:rPr>
          <w:rFonts w:ascii="FS Albert" w:hAnsi="FS Albert"/>
          <w:b/>
          <w:sz w:val="22"/>
          <w:szCs w:val="22"/>
        </w:rPr>
        <w:t xml:space="preserve">FINANCE AND </w:t>
      </w:r>
      <w:r w:rsidR="00FB3139">
        <w:rPr>
          <w:rFonts w:ascii="FS Albert" w:hAnsi="FS Albert"/>
          <w:b/>
          <w:sz w:val="22"/>
          <w:szCs w:val="22"/>
        </w:rPr>
        <w:t>BUSINESS</w:t>
      </w:r>
      <w:r w:rsidRPr="00FF2AD0">
        <w:rPr>
          <w:rFonts w:ascii="FS Albert" w:hAnsi="FS Albert"/>
          <w:b/>
          <w:sz w:val="22"/>
          <w:szCs w:val="22"/>
        </w:rPr>
        <w:t xml:space="preserve"> MANAGER </w:t>
      </w:r>
    </w:p>
    <w:p w:rsidR="00FF0183" w:rsidRPr="00FF2AD0" w:rsidRDefault="00FF0183" w:rsidP="00FF0183">
      <w:pPr>
        <w:rPr>
          <w:rFonts w:ascii="FS Albert" w:hAnsi="FS Albert"/>
          <w:b/>
          <w:sz w:val="22"/>
          <w:szCs w:val="22"/>
          <w:u w:val="single"/>
        </w:rPr>
      </w:pPr>
    </w:p>
    <w:p w:rsidR="00FF0183" w:rsidRPr="00FF2AD0" w:rsidRDefault="00FF0183" w:rsidP="00FF0183">
      <w:pPr>
        <w:jc w:val="both"/>
        <w:rPr>
          <w:rFonts w:ascii="FS Albert" w:hAnsi="FS Albert" w:cstheme="minorHAnsi"/>
          <w:sz w:val="22"/>
          <w:szCs w:val="22"/>
        </w:rPr>
      </w:pPr>
      <w:r w:rsidRPr="00FF2AD0">
        <w:rPr>
          <w:rFonts w:ascii="FS Albert" w:hAnsi="FS Albert" w:cstheme="minorHAnsi"/>
          <w:sz w:val="22"/>
          <w:szCs w:val="22"/>
        </w:rPr>
        <w:t>The following conditions will govern the appointment:</w:t>
      </w:r>
    </w:p>
    <w:p w:rsidR="00FF0183" w:rsidRPr="00FF2AD0" w:rsidRDefault="00FF0183" w:rsidP="00FF0183">
      <w:pPr>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1.</w:t>
      </w:r>
      <w:r w:rsidRPr="00FF2AD0">
        <w:rPr>
          <w:rFonts w:ascii="FS Albert" w:hAnsi="FS Albert" w:cstheme="minorHAnsi"/>
          <w:sz w:val="22"/>
          <w:szCs w:val="22"/>
        </w:rPr>
        <w:tab/>
        <w:t>The appointment is subject to the provisions for the time being in force of the Charter and Statutes of the University of Wales.</w:t>
      </w:r>
    </w:p>
    <w:p w:rsidR="00FF0183" w:rsidRPr="00FF2AD0" w:rsidRDefault="00FF0183" w:rsidP="00FF0183">
      <w:pPr>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2.</w:t>
      </w:r>
      <w:r w:rsidRPr="00FF2AD0">
        <w:rPr>
          <w:rFonts w:ascii="FS Albert" w:hAnsi="FS Albert" w:cstheme="minorHAnsi"/>
          <w:sz w:val="22"/>
          <w:szCs w:val="22"/>
        </w:rPr>
        <w:tab/>
        <w:t xml:space="preserve">The </w:t>
      </w:r>
      <w:r>
        <w:rPr>
          <w:rFonts w:ascii="FS Albert" w:hAnsi="FS Albert" w:cstheme="minorHAnsi"/>
          <w:sz w:val="22"/>
          <w:szCs w:val="22"/>
        </w:rPr>
        <w:t xml:space="preserve">full time </w:t>
      </w:r>
      <w:r w:rsidRPr="00FF2AD0">
        <w:rPr>
          <w:rFonts w:ascii="FS Albert" w:hAnsi="FS Albert" w:cstheme="minorHAnsi"/>
          <w:sz w:val="22"/>
          <w:szCs w:val="22"/>
        </w:rPr>
        <w:t xml:space="preserve">salary range for this post is </w:t>
      </w:r>
      <w:r w:rsidRPr="00FF2AD0">
        <w:rPr>
          <w:rFonts w:ascii="FS Albert" w:hAnsi="FS Albert"/>
          <w:sz w:val="22"/>
          <w:szCs w:val="22"/>
        </w:rPr>
        <w:t>£</w:t>
      </w:r>
      <w:r w:rsidR="00DF6D53">
        <w:rPr>
          <w:rFonts w:ascii="FS Albert" w:hAnsi="FS Albert"/>
          <w:sz w:val="22"/>
          <w:szCs w:val="22"/>
        </w:rPr>
        <w:t>31,000</w:t>
      </w:r>
      <w:r w:rsidRPr="00FF2AD0">
        <w:rPr>
          <w:rFonts w:ascii="FS Albert" w:hAnsi="FS Albert"/>
          <w:sz w:val="22"/>
          <w:szCs w:val="22"/>
        </w:rPr>
        <w:t>-£3</w:t>
      </w:r>
      <w:r w:rsidR="00DF6D53">
        <w:rPr>
          <w:rFonts w:ascii="FS Albert" w:hAnsi="FS Albert"/>
          <w:sz w:val="22"/>
          <w:szCs w:val="22"/>
        </w:rPr>
        <w:t>6</w:t>
      </w:r>
      <w:r w:rsidRPr="00FF2AD0">
        <w:rPr>
          <w:rFonts w:ascii="FS Albert" w:hAnsi="FS Albert"/>
          <w:sz w:val="22"/>
          <w:szCs w:val="22"/>
        </w:rPr>
        <w:t xml:space="preserve">,000. </w:t>
      </w:r>
    </w:p>
    <w:p w:rsidR="00FF0183" w:rsidRPr="00FF2AD0" w:rsidRDefault="00FF0183" w:rsidP="00FF0183">
      <w:pPr>
        <w:ind w:left="720" w:hanging="720"/>
        <w:jc w:val="both"/>
        <w:rPr>
          <w:rFonts w:ascii="FS Albert" w:hAnsi="FS Albert"/>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3.</w:t>
      </w:r>
      <w:r w:rsidRPr="00FF2AD0">
        <w:rPr>
          <w:rFonts w:ascii="FS Albert" w:hAnsi="FS Albert" w:cstheme="minorHAnsi"/>
          <w:sz w:val="22"/>
          <w:szCs w:val="22"/>
        </w:rPr>
        <w:tab/>
        <w:t xml:space="preserve">The contract is a permanent contract. The appointment is to the University of Wales and </w:t>
      </w:r>
      <w:proofErr w:type="gramStart"/>
      <w:r w:rsidRPr="00FF2AD0">
        <w:rPr>
          <w:rFonts w:ascii="FS Albert" w:hAnsi="FS Albert" w:cstheme="minorHAnsi"/>
          <w:sz w:val="22"/>
          <w:szCs w:val="22"/>
        </w:rPr>
        <w:t>will be based</w:t>
      </w:r>
      <w:proofErr w:type="gramEnd"/>
      <w:r w:rsidRPr="00FF2AD0">
        <w:rPr>
          <w:rFonts w:ascii="FS Albert" w:hAnsi="FS Albert" w:cstheme="minorHAnsi"/>
          <w:sz w:val="22"/>
          <w:szCs w:val="22"/>
        </w:rPr>
        <w:t xml:space="preserve"> at the University</w:t>
      </w:r>
      <w:r>
        <w:rPr>
          <w:rFonts w:ascii="FS Albert" w:hAnsi="FS Albert" w:cstheme="minorHAnsi"/>
          <w:sz w:val="22"/>
          <w:szCs w:val="22"/>
        </w:rPr>
        <w:t xml:space="preserve"> of Wales Press</w:t>
      </w:r>
      <w:r w:rsidRPr="00FF2AD0">
        <w:rPr>
          <w:rFonts w:ascii="FS Albert" w:hAnsi="FS Albert" w:cstheme="minorHAnsi"/>
          <w:sz w:val="22"/>
          <w:szCs w:val="22"/>
        </w:rPr>
        <w:t>,</w:t>
      </w:r>
      <w:r>
        <w:rPr>
          <w:rFonts w:ascii="FS Albert" w:hAnsi="FS Albert" w:cstheme="minorHAnsi"/>
          <w:sz w:val="22"/>
          <w:szCs w:val="22"/>
        </w:rPr>
        <w:t xml:space="preserve"> </w:t>
      </w:r>
      <w:r w:rsidR="003A0400">
        <w:rPr>
          <w:rFonts w:ascii="FS Albert" w:hAnsi="FS Albert" w:cstheme="minorHAnsi"/>
          <w:sz w:val="22"/>
          <w:szCs w:val="22"/>
        </w:rPr>
        <w:t>University Registry</w:t>
      </w:r>
      <w:r>
        <w:rPr>
          <w:rFonts w:ascii="FS Albert" w:hAnsi="FS Albert" w:cstheme="minorHAnsi"/>
          <w:sz w:val="22"/>
          <w:szCs w:val="22"/>
        </w:rPr>
        <w:t>,</w:t>
      </w:r>
      <w:r w:rsidR="003A0400">
        <w:rPr>
          <w:rFonts w:ascii="FS Albert" w:hAnsi="FS Albert" w:cstheme="minorHAnsi"/>
          <w:sz w:val="22"/>
          <w:szCs w:val="22"/>
        </w:rPr>
        <w:t xml:space="preserve"> King Edward VII Avenue</w:t>
      </w:r>
      <w:r>
        <w:rPr>
          <w:rFonts w:ascii="FS Albert" w:hAnsi="FS Albert" w:cstheme="minorHAnsi"/>
          <w:sz w:val="22"/>
          <w:szCs w:val="22"/>
        </w:rPr>
        <w:t>,</w:t>
      </w:r>
      <w:r w:rsidRPr="00FF2AD0">
        <w:rPr>
          <w:rFonts w:ascii="FS Albert" w:hAnsi="FS Albert" w:cstheme="minorHAnsi"/>
          <w:sz w:val="22"/>
          <w:szCs w:val="22"/>
        </w:rPr>
        <w:t xml:space="preserve"> Cardiff</w:t>
      </w:r>
      <w:r>
        <w:rPr>
          <w:rFonts w:ascii="FS Albert" w:hAnsi="FS Albert" w:cstheme="minorHAnsi"/>
          <w:sz w:val="22"/>
          <w:szCs w:val="22"/>
        </w:rPr>
        <w:t xml:space="preserve">, CF10 </w:t>
      </w:r>
      <w:r w:rsidR="003A0400">
        <w:rPr>
          <w:rFonts w:ascii="FS Albert" w:hAnsi="FS Albert" w:cstheme="minorHAnsi"/>
          <w:sz w:val="22"/>
          <w:szCs w:val="22"/>
        </w:rPr>
        <w:t>3NS</w:t>
      </w:r>
      <w:r>
        <w:rPr>
          <w:rFonts w:ascii="FS Albert" w:hAnsi="FS Albert" w:cstheme="minorHAnsi"/>
          <w:sz w:val="22"/>
          <w:szCs w:val="22"/>
        </w:rPr>
        <w:t>.</w:t>
      </w:r>
    </w:p>
    <w:p w:rsidR="00FF0183" w:rsidRPr="00FF2AD0" w:rsidRDefault="00FF0183" w:rsidP="00FF0183">
      <w:pPr>
        <w:ind w:left="720" w:hanging="720"/>
        <w:jc w:val="both"/>
        <w:rPr>
          <w:rFonts w:ascii="FS Albert" w:hAnsi="FS Albert" w:cstheme="minorHAnsi"/>
          <w:sz w:val="22"/>
          <w:szCs w:val="22"/>
        </w:rPr>
      </w:pPr>
    </w:p>
    <w:p w:rsidR="00FF0183" w:rsidRPr="00FF2AD0" w:rsidRDefault="00FF0183" w:rsidP="00FF0183">
      <w:pPr>
        <w:ind w:left="720" w:hanging="720"/>
        <w:rPr>
          <w:rFonts w:ascii="FS Albert" w:hAnsi="FS Albert" w:cstheme="minorHAnsi"/>
          <w:sz w:val="22"/>
          <w:szCs w:val="22"/>
        </w:rPr>
      </w:pPr>
      <w:r w:rsidRPr="00FF2AD0">
        <w:rPr>
          <w:rFonts w:ascii="FS Albert" w:hAnsi="FS Albert" w:cstheme="minorHAnsi"/>
          <w:sz w:val="22"/>
          <w:szCs w:val="22"/>
        </w:rPr>
        <w:t>4.</w:t>
      </w:r>
      <w:r w:rsidRPr="00FF2AD0">
        <w:rPr>
          <w:rFonts w:ascii="FS Albert" w:hAnsi="FS Albert" w:cstheme="minorHAnsi"/>
          <w:sz w:val="22"/>
          <w:szCs w:val="22"/>
        </w:rPr>
        <w:tab/>
        <w:t xml:space="preserve">The contracted hours of work will be 35 hours per week.  However, the person appointed will be required to work such hours as are necessary to carry out the duties and responsibilities of the post. The normal daily hours of work are 8.45 a.m. to 4.45 p.m. Monday to Friday, with </w:t>
      </w:r>
      <w:r>
        <w:rPr>
          <w:rFonts w:ascii="FS Albert" w:hAnsi="FS Albert" w:cstheme="minorHAnsi"/>
          <w:sz w:val="22"/>
          <w:szCs w:val="22"/>
        </w:rPr>
        <w:t>a one hour lunch break per day</w:t>
      </w:r>
      <w:proofErr w:type="gramStart"/>
      <w:r>
        <w:rPr>
          <w:rFonts w:ascii="FS Albert" w:hAnsi="FS Albert" w:cstheme="minorHAnsi"/>
          <w:sz w:val="22"/>
          <w:szCs w:val="22"/>
        </w:rPr>
        <w:t>;</w:t>
      </w:r>
      <w:proofErr w:type="gramEnd"/>
      <w:r>
        <w:rPr>
          <w:rFonts w:ascii="FS Albert" w:hAnsi="FS Albert" w:cstheme="minorHAnsi"/>
          <w:sz w:val="22"/>
          <w:szCs w:val="22"/>
        </w:rPr>
        <w:t xml:space="preserve"> </w:t>
      </w:r>
      <w:r w:rsidRPr="009A76D1">
        <w:rPr>
          <w:rFonts w:ascii="FS Albert" w:hAnsi="FS Albert" w:cstheme="minorHAnsi"/>
          <w:sz w:val="22"/>
          <w:szCs w:val="22"/>
        </w:rPr>
        <w:t xml:space="preserve">flexible working arrangements available at the </w:t>
      </w:r>
      <w:r w:rsidR="00476701" w:rsidRPr="009A76D1">
        <w:rPr>
          <w:rFonts w:ascii="FS Albert" w:hAnsi="FS Albert" w:cstheme="minorHAnsi"/>
          <w:sz w:val="22"/>
          <w:szCs w:val="22"/>
        </w:rPr>
        <w:t>discretion</w:t>
      </w:r>
      <w:r w:rsidRPr="009A76D1">
        <w:rPr>
          <w:rFonts w:ascii="FS Albert" w:hAnsi="FS Albert" w:cstheme="minorHAnsi"/>
          <w:sz w:val="22"/>
          <w:szCs w:val="22"/>
        </w:rPr>
        <w:t xml:space="preserve"> of the Director.</w:t>
      </w:r>
    </w:p>
    <w:p w:rsidR="00FF0183" w:rsidRPr="00FF2AD0" w:rsidRDefault="00FF0183" w:rsidP="00FF0183">
      <w:pPr>
        <w:ind w:left="720" w:hanging="720"/>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5.</w:t>
      </w:r>
      <w:r w:rsidRPr="00FF2AD0">
        <w:rPr>
          <w:rFonts w:ascii="FS Albert" w:hAnsi="FS Albert" w:cstheme="minorHAnsi"/>
          <w:sz w:val="22"/>
          <w:szCs w:val="22"/>
        </w:rPr>
        <w:tab/>
        <w:t xml:space="preserve">The annual leave entitlement will be 25 days plus 8 bank holidays and </w:t>
      </w:r>
      <w:proofErr w:type="gramStart"/>
      <w:r w:rsidRPr="00FF2AD0">
        <w:rPr>
          <w:rFonts w:ascii="FS Albert" w:hAnsi="FS Albert" w:cstheme="minorHAnsi"/>
          <w:sz w:val="22"/>
          <w:szCs w:val="22"/>
        </w:rPr>
        <w:t>7</w:t>
      </w:r>
      <w:proofErr w:type="gramEnd"/>
      <w:r w:rsidRPr="00FF2AD0">
        <w:rPr>
          <w:rFonts w:ascii="FS Albert" w:hAnsi="FS Albert" w:cstheme="minorHAnsi"/>
          <w:sz w:val="22"/>
          <w:szCs w:val="22"/>
        </w:rPr>
        <w:t xml:space="preserve"> customary days of holiday. The leave year is 1 January to 31 December inclusive and annual leave </w:t>
      </w:r>
      <w:proofErr w:type="gramStart"/>
      <w:r w:rsidRPr="00FF2AD0">
        <w:rPr>
          <w:rFonts w:ascii="FS Albert" w:hAnsi="FS Albert" w:cstheme="minorHAnsi"/>
          <w:sz w:val="22"/>
          <w:szCs w:val="22"/>
        </w:rPr>
        <w:t>is calculated</w:t>
      </w:r>
      <w:proofErr w:type="gramEnd"/>
      <w:r w:rsidRPr="00FF2AD0">
        <w:rPr>
          <w:rFonts w:ascii="FS Albert" w:hAnsi="FS Albert" w:cstheme="minorHAnsi"/>
          <w:sz w:val="22"/>
          <w:szCs w:val="22"/>
        </w:rPr>
        <w:t xml:space="preserve"> on a pro-rata basis</w:t>
      </w:r>
      <w:r>
        <w:rPr>
          <w:rFonts w:ascii="FS Albert" w:hAnsi="FS Albert" w:cstheme="minorHAnsi"/>
          <w:sz w:val="22"/>
          <w:szCs w:val="22"/>
        </w:rPr>
        <w:t xml:space="preserve"> as appropriate for hours of work</w:t>
      </w:r>
      <w:r w:rsidRPr="00FF2AD0">
        <w:rPr>
          <w:rFonts w:ascii="FS Albert" w:hAnsi="FS Albert" w:cstheme="minorHAnsi"/>
          <w:sz w:val="22"/>
          <w:szCs w:val="22"/>
        </w:rPr>
        <w:t xml:space="preserve">.  Annual leave </w:t>
      </w:r>
      <w:proofErr w:type="gramStart"/>
      <w:r w:rsidRPr="00FF2AD0">
        <w:rPr>
          <w:rFonts w:ascii="FS Albert" w:hAnsi="FS Albert" w:cstheme="minorHAnsi"/>
          <w:sz w:val="22"/>
          <w:szCs w:val="22"/>
        </w:rPr>
        <w:t>must be taken</w:t>
      </w:r>
      <w:proofErr w:type="gramEnd"/>
      <w:r w:rsidRPr="00FF2AD0">
        <w:rPr>
          <w:rFonts w:ascii="FS Albert" w:hAnsi="FS Albert" w:cstheme="minorHAnsi"/>
          <w:sz w:val="22"/>
          <w:szCs w:val="22"/>
        </w:rPr>
        <w:t xml:space="preserve"> at times agreed by the line manager.  </w:t>
      </w:r>
    </w:p>
    <w:p w:rsidR="00FF0183" w:rsidRPr="00FF2AD0" w:rsidRDefault="00FF0183" w:rsidP="00FF0183">
      <w:pPr>
        <w:jc w:val="both"/>
        <w:rPr>
          <w:rFonts w:ascii="FS Albert" w:hAnsi="FS Albert" w:cstheme="minorHAnsi"/>
          <w:sz w:val="22"/>
          <w:szCs w:val="22"/>
        </w:rPr>
      </w:pPr>
    </w:p>
    <w:p w:rsidR="00FF0183" w:rsidRPr="00FF2AD0" w:rsidRDefault="00FF0183" w:rsidP="00FF0183">
      <w:pPr>
        <w:ind w:left="720" w:hanging="720"/>
        <w:jc w:val="both"/>
        <w:rPr>
          <w:rFonts w:ascii="FS Albert" w:eastAsia="Calibri" w:hAnsi="FS Albert" w:cstheme="minorHAnsi"/>
          <w:sz w:val="22"/>
          <w:szCs w:val="22"/>
        </w:rPr>
      </w:pPr>
      <w:r w:rsidRPr="00FF2AD0">
        <w:rPr>
          <w:rFonts w:ascii="FS Albert" w:hAnsi="FS Albert" w:cstheme="minorHAnsi"/>
          <w:sz w:val="22"/>
          <w:szCs w:val="22"/>
        </w:rPr>
        <w:t>6.</w:t>
      </w:r>
      <w:r w:rsidRPr="00FF2AD0">
        <w:rPr>
          <w:rFonts w:ascii="FS Albert" w:hAnsi="FS Albert" w:cstheme="minorHAnsi"/>
          <w:sz w:val="22"/>
          <w:szCs w:val="22"/>
        </w:rPr>
        <w:tab/>
        <w:t xml:space="preserve">Subject always to the Rules of the Scheme, the post holder will be eligible to join the Universities Superannuation Scheme.  Details of the scheme </w:t>
      </w:r>
      <w:proofErr w:type="gramStart"/>
      <w:r w:rsidRPr="00FF2AD0">
        <w:rPr>
          <w:rFonts w:ascii="FS Albert" w:hAnsi="FS Albert" w:cstheme="minorHAnsi"/>
          <w:sz w:val="22"/>
          <w:szCs w:val="22"/>
        </w:rPr>
        <w:t>will be made</w:t>
      </w:r>
      <w:proofErr w:type="gramEnd"/>
      <w:r w:rsidRPr="00FF2AD0">
        <w:rPr>
          <w:rFonts w:ascii="FS Albert" w:hAnsi="FS Albert" w:cstheme="minorHAnsi"/>
          <w:sz w:val="22"/>
          <w:szCs w:val="22"/>
        </w:rPr>
        <w:t xml:space="preserve"> available on appointment.  There is good information on the USS website, www.uss.co.uk.</w:t>
      </w:r>
    </w:p>
    <w:p w:rsidR="00FF0183" w:rsidRPr="00FF2AD0" w:rsidRDefault="00FF0183" w:rsidP="00FF0183">
      <w:pPr>
        <w:ind w:left="720" w:hanging="720"/>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7.</w:t>
      </w:r>
      <w:r w:rsidRPr="00FF2AD0">
        <w:rPr>
          <w:rFonts w:ascii="FS Albert" w:hAnsi="FS Albert" w:cstheme="minorHAnsi"/>
          <w:sz w:val="22"/>
          <w:szCs w:val="22"/>
        </w:rPr>
        <w:tab/>
        <w:t>The person appointed may not undertake any other employment or appointment involving significant calls upon their time or energies without the express permission of the Vice-Chancellor.</w:t>
      </w:r>
    </w:p>
    <w:p w:rsidR="00FF0183" w:rsidRPr="00FF2AD0" w:rsidRDefault="00FF0183" w:rsidP="00FF0183">
      <w:pPr>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8.</w:t>
      </w:r>
      <w:r w:rsidRPr="00FF2AD0">
        <w:rPr>
          <w:rFonts w:ascii="FS Albert" w:hAnsi="FS Albert" w:cstheme="minorHAnsi"/>
          <w:sz w:val="22"/>
          <w:szCs w:val="22"/>
        </w:rPr>
        <w:tab/>
        <w:t>The University’s occupational sick pay scheme is on an increasing scale dependent on length of service up to a maximum of 6 months’ full pay and six months’ half pay.</w:t>
      </w:r>
    </w:p>
    <w:p w:rsidR="00FF0183" w:rsidRPr="00FF2AD0" w:rsidRDefault="00FF0183" w:rsidP="00FF0183">
      <w:pPr>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9.</w:t>
      </w:r>
      <w:r w:rsidRPr="00FF2AD0">
        <w:rPr>
          <w:rFonts w:ascii="FS Albert" w:hAnsi="FS Albert" w:cstheme="minorHAnsi"/>
          <w:sz w:val="22"/>
          <w:szCs w:val="22"/>
        </w:rPr>
        <w:tab/>
        <w:t xml:space="preserve">The appointment </w:t>
      </w:r>
      <w:proofErr w:type="gramStart"/>
      <w:r w:rsidRPr="00FF2AD0">
        <w:rPr>
          <w:rFonts w:ascii="FS Albert" w:hAnsi="FS Albert" w:cstheme="minorHAnsi"/>
          <w:sz w:val="22"/>
          <w:szCs w:val="22"/>
        </w:rPr>
        <w:t>will be made</w:t>
      </w:r>
      <w:proofErr w:type="gramEnd"/>
      <w:r w:rsidRPr="00FF2AD0">
        <w:rPr>
          <w:rFonts w:ascii="FS Albert" w:hAnsi="FS Albert" w:cstheme="minorHAnsi"/>
          <w:sz w:val="22"/>
          <w:szCs w:val="22"/>
        </w:rPr>
        <w:t xml:space="preserve"> subject to the receipt of satisfactory references and proof of educational, professional, vocational, etc. qualifications specified by candidates on the application form, and proof of eligibility to work in the UK.</w:t>
      </w:r>
    </w:p>
    <w:p w:rsidR="00FF0183" w:rsidRPr="00FF2AD0" w:rsidRDefault="00FF0183" w:rsidP="00FF0183">
      <w:pPr>
        <w:ind w:left="720" w:hanging="720"/>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10.</w:t>
      </w:r>
      <w:r w:rsidRPr="00FF2AD0">
        <w:rPr>
          <w:rFonts w:ascii="FS Albert" w:hAnsi="FS Albert" w:cstheme="minorHAnsi"/>
          <w:sz w:val="22"/>
          <w:szCs w:val="22"/>
        </w:rPr>
        <w:tab/>
        <w:t xml:space="preserve">Only where there is an intention to appoint, the University will require the prospective appointee to complete a pre-employment health questionnaire and submit it to the University for </w:t>
      </w:r>
      <w:proofErr w:type="gramStart"/>
      <w:r w:rsidRPr="00FF2AD0">
        <w:rPr>
          <w:rFonts w:ascii="FS Albert" w:hAnsi="FS Albert" w:cstheme="minorHAnsi"/>
          <w:sz w:val="22"/>
          <w:szCs w:val="22"/>
        </w:rPr>
        <w:t>onward transmission</w:t>
      </w:r>
      <w:proofErr w:type="gramEnd"/>
      <w:r w:rsidRPr="00FF2AD0">
        <w:rPr>
          <w:rFonts w:ascii="FS Albert" w:hAnsi="FS Albert" w:cstheme="minorHAnsi"/>
          <w:sz w:val="22"/>
          <w:szCs w:val="22"/>
        </w:rPr>
        <w:t xml:space="preserve"> to the Occupational Health Service (OHS). The questionnaire will form the basis of a report to the University from the OHS confirming if the prospective appointee is considered fit for the post in question.</w:t>
      </w:r>
    </w:p>
    <w:p w:rsidR="00FF0183" w:rsidRPr="00FF2AD0" w:rsidRDefault="00FF0183" w:rsidP="00FF0183">
      <w:pPr>
        <w:ind w:left="720" w:hanging="720"/>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t>11.</w:t>
      </w:r>
      <w:r w:rsidRPr="00FF2AD0">
        <w:rPr>
          <w:rFonts w:ascii="FS Albert" w:hAnsi="FS Albert" w:cstheme="minorHAnsi"/>
          <w:sz w:val="22"/>
          <w:szCs w:val="22"/>
        </w:rPr>
        <w:tab/>
        <w:t xml:space="preserve">Confirmation of the appointment will be subject to the satisfactory completion of a </w:t>
      </w:r>
      <w:proofErr w:type="gramStart"/>
      <w:r w:rsidRPr="00FF2AD0">
        <w:rPr>
          <w:rFonts w:ascii="FS Albert" w:hAnsi="FS Albert" w:cstheme="minorHAnsi"/>
          <w:sz w:val="22"/>
          <w:szCs w:val="22"/>
        </w:rPr>
        <w:t>nine month</w:t>
      </w:r>
      <w:proofErr w:type="gramEnd"/>
      <w:r w:rsidRPr="00FF2AD0">
        <w:rPr>
          <w:rFonts w:ascii="FS Albert" w:hAnsi="FS Albert" w:cstheme="minorHAnsi"/>
          <w:sz w:val="22"/>
          <w:szCs w:val="22"/>
        </w:rPr>
        <w:t xml:space="preserve"> probationary period.   </w:t>
      </w:r>
    </w:p>
    <w:p w:rsidR="00FF0183" w:rsidRPr="00FF2AD0" w:rsidRDefault="00FF0183" w:rsidP="00FF0183">
      <w:pPr>
        <w:ind w:left="720" w:hanging="720"/>
        <w:jc w:val="both"/>
        <w:rPr>
          <w:rFonts w:ascii="FS Albert" w:hAnsi="FS Albert" w:cstheme="minorHAnsi"/>
          <w:sz w:val="22"/>
          <w:szCs w:val="22"/>
        </w:rPr>
      </w:pPr>
    </w:p>
    <w:p w:rsidR="00FF0183" w:rsidRDefault="00FF0183" w:rsidP="00FF0183">
      <w:pPr>
        <w:tabs>
          <w:tab w:val="left" w:pos="450"/>
        </w:tabs>
        <w:ind w:left="720" w:hanging="720"/>
        <w:jc w:val="both"/>
        <w:rPr>
          <w:rFonts w:ascii="FS Albert" w:hAnsi="FS Albert" w:cstheme="minorHAnsi"/>
          <w:sz w:val="22"/>
          <w:szCs w:val="22"/>
        </w:rPr>
      </w:pPr>
      <w:r w:rsidRPr="00FF2AD0">
        <w:rPr>
          <w:rFonts w:ascii="FS Albert" w:hAnsi="FS Albert" w:cstheme="minorHAnsi"/>
          <w:sz w:val="22"/>
          <w:szCs w:val="22"/>
        </w:rPr>
        <w:t>12.</w:t>
      </w:r>
      <w:r w:rsidRPr="00FF2AD0">
        <w:rPr>
          <w:rFonts w:ascii="FS Albert" w:hAnsi="FS Albert" w:cstheme="minorHAnsi"/>
          <w:sz w:val="22"/>
          <w:szCs w:val="22"/>
        </w:rPr>
        <w:tab/>
      </w:r>
      <w:r w:rsidRPr="00FF2AD0">
        <w:rPr>
          <w:rFonts w:ascii="FS Albert" w:hAnsi="FS Albert" w:cstheme="minorHAnsi"/>
          <w:sz w:val="22"/>
          <w:szCs w:val="22"/>
        </w:rPr>
        <w:tab/>
        <w:t xml:space="preserve">The appointment </w:t>
      </w:r>
      <w:proofErr w:type="gramStart"/>
      <w:r w:rsidRPr="00FF2AD0">
        <w:rPr>
          <w:rFonts w:ascii="FS Albert" w:hAnsi="FS Albert" w:cstheme="minorHAnsi"/>
          <w:sz w:val="22"/>
          <w:szCs w:val="22"/>
        </w:rPr>
        <w:t>may be terminated</w:t>
      </w:r>
      <w:proofErr w:type="gramEnd"/>
      <w:r w:rsidRPr="00FF2AD0">
        <w:rPr>
          <w:rFonts w:ascii="FS Albert" w:hAnsi="FS Albert" w:cstheme="minorHAnsi"/>
          <w:sz w:val="22"/>
          <w:szCs w:val="22"/>
        </w:rPr>
        <w:t xml:space="preserve"> by not less than three months’ notice in writing by either side.</w:t>
      </w:r>
    </w:p>
    <w:p w:rsidR="003A0400" w:rsidRPr="00FF2AD0" w:rsidRDefault="003A0400" w:rsidP="00FF0183">
      <w:pPr>
        <w:tabs>
          <w:tab w:val="left" w:pos="450"/>
        </w:tabs>
        <w:ind w:left="720" w:hanging="720"/>
        <w:jc w:val="both"/>
        <w:rPr>
          <w:rFonts w:ascii="FS Albert" w:hAnsi="FS Albert" w:cstheme="minorHAnsi"/>
          <w:sz w:val="22"/>
          <w:szCs w:val="22"/>
        </w:rPr>
      </w:pPr>
    </w:p>
    <w:p w:rsidR="00FF0183" w:rsidRPr="00FF2AD0" w:rsidRDefault="00FF0183" w:rsidP="00FF0183">
      <w:pPr>
        <w:ind w:left="720" w:hanging="720"/>
        <w:jc w:val="both"/>
        <w:rPr>
          <w:rFonts w:ascii="FS Albert" w:hAnsi="FS Albert" w:cstheme="minorHAnsi"/>
          <w:sz w:val="22"/>
          <w:szCs w:val="22"/>
        </w:rPr>
      </w:pPr>
      <w:r w:rsidRPr="00FF2AD0">
        <w:rPr>
          <w:rFonts w:ascii="FS Albert" w:hAnsi="FS Albert" w:cstheme="minorHAnsi"/>
          <w:sz w:val="22"/>
          <w:szCs w:val="22"/>
        </w:rPr>
        <w:lastRenderedPageBreak/>
        <w:t>13.</w:t>
      </w:r>
      <w:r w:rsidRPr="00FF2AD0">
        <w:rPr>
          <w:rFonts w:ascii="FS Albert" w:hAnsi="FS Albert" w:cstheme="minorHAnsi"/>
          <w:sz w:val="22"/>
          <w:szCs w:val="22"/>
        </w:rPr>
        <w:tab/>
        <w:t>It is not a condition of employment in the University that staff should be members of a trade union.  However, the University recognises the University and College Union (UCU)</w:t>
      </w:r>
      <w:r w:rsidRPr="00FF2AD0">
        <w:rPr>
          <w:rFonts w:ascii="FS Albert" w:hAnsi="FS Albert" w:cstheme="minorHAnsi"/>
          <w:spacing w:val="-3"/>
          <w:sz w:val="22"/>
          <w:szCs w:val="22"/>
        </w:rPr>
        <w:t xml:space="preserve"> </w:t>
      </w:r>
      <w:r w:rsidRPr="00FF2AD0">
        <w:rPr>
          <w:rFonts w:ascii="FS Albert" w:hAnsi="FS Albert" w:cstheme="minorHAnsi"/>
          <w:sz w:val="22"/>
          <w:szCs w:val="22"/>
        </w:rPr>
        <w:t>as the appropriate trade union to negotiate on behalf of academic and related staff.</w:t>
      </w:r>
    </w:p>
    <w:p w:rsidR="00FF0183" w:rsidRPr="00FF2AD0" w:rsidRDefault="00FF0183" w:rsidP="00FF0183">
      <w:pPr>
        <w:jc w:val="both"/>
        <w:rPr>
          <w:rFonts w:ascii="FS Albert" w:hAnsi="FS Albert" w:cstheme="minorHAnsi"/>
          <w:sz w:val="22"/>
          <w:szCs w:val="22"/>
        </w:rPr>
      </w:pPr>
    </w:p>
    <w:p w:rsidR="00202EAB" w:rsidRDefault="00202EAB"/>
    <w:sectPr w:rsidR="00202EAB" w:rsidSect="008A08F4">
      <w:footerReference w:type="default" r:id="rId12"/>
      <w:pgSz w:w="11909" w:h="16834" w:code="9"/>
      <w:pgMar w:top="851" w:right="1134" w:bottom="851"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9E" w:rsidRDefault="0020689E">
      <w:r>
        <w:separator/>
      </w:r>
    </w:p>
  </w:endnote>
  <w:endnote w:type="continuationSeparator" w:id="0">
    <w:p w:rsidR="0020689E" w:rsidRDefault="0020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Segoe UI"/>
    <w:panose1 w:val="02000000040000020004"/>
    <w:charset w:val="00"/>
    <w:family w:val="modern"/>
    <w:notTrueType/>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86"/>
      <w:gridCol w:w="3237"/>
      <w:gridCol w:w="3208"/>
    </w:tblGrid>
    <w:tr w:rsidR="00C74266" w:rsidTr="00A041A2">
      <w:tc>
        <w:tcPr>
          <w:tcW w:w="3285" w:type="dxa"/>
        </w:tcPr>
        <w:p w:rsidR="00C74266" w:rsidRDefault="006B0159">
          <w:pPr>
            <w:pStyle w:val="Footer"/>
          </w:pPr>
        </w:p>
      </w:tc>
      <w:tc>
        <w:tcPr>
          <w:tcW w:w="3286" w:type="dxa"/>
        </w:tcPr>
        <w:p w:rsidR="00C74266" w:rsidRPr="00442351" w:rsidRDefault="003A0400" w:rsidP="003A0400">
          <w:pPr>
            <w:pStyle w:val="Footer"/>
            <w:rPr>
              <w:rFonts w:ascii="FS Albert" w:hAnsi="FS Albert"/>
              <w:sz w:val="20"/>
            </w:rPr>
          </w:pPr>
          <w:proofErr w:type="spellStart"/>
          <w:r>
            <w:rPr>
              <w:rFonts w:ascii="FS Albert" w:hAnsi="FS Albert"/>
              <w:sz w:val="20"/>
            </w:rPr>
            <w:t>Chwefror</w:t>
          </w:r>
          <w:proofErr w:type="spellEnd"/>
          <w:r w:rsidR="00442351" w:rsidRPr="00442351">
            <w:rPr>
              <w:rFonts w:ascii="FS Albert" w:hAnsi="FS Albert"/>
              <w:sz w:val="20"/>
            </w:rPr>
            <w:t>/</w:t>
          </w:r>
          <w:r>
            <w:rPr>
              <w:rFonts w:ascii="FS Albert" w:hAnsi="FS Albert"/>
              <w:sz w:val="20"/>
            </w:rPr>
            <w:t>February</w:t>
          </w:r>
          <w:r w:rsidRPr="00442351">
            <w:rPr>
              <w:rFonts w:ascii="FS Albert" w:hAnsi="FS Albert"/>
              <w:sz w:val="20"/>
            </w:rPr>
            <w:t xml:space="preserve"> </w:t>
          </w:r>
          <w:r w:rsidR="00442351" w:rsidRPr="00442351">
            <w:rPr>
              <w:rFonts w:ascii="FS Albert" w:hAnsi="FS Albert"/>
              <w:sz w:val="20"/>
            </w:rPr>
            <w:t>20</w:t>
          </w:r>
          <w:r>
            <w:rPr>
              <w:rFonts w:ascii="FS Albert" w:hAnsi="FS Albert"/>
              <w:sz w:val="20"/>
            </w:rPr>
            <w:t>20</w:t>
          </w:r>
        </w:p>
      </w:tc>
      <w:tc>
        <w:tcPr>
          <w:tcW w:w="3286" w:type="dxa"/>
        </w:tcPr>
        <w:p w:rsidR="00C74266" w:rsidRPr="00442351" w:rsidRDefault="00FF0183">
          <w:pPr>
            <w:pStyle w:val="Footer"/>
            <w:rPr>
              <w:rFonts w:ascii="FS Albert" w:hAnsi="FS Albert"/>
              <w:sz w:val="20"/>
            </w:rPr>
          </w:pPr>
          <w:proofErr w:type="spellStart"/>
          <w:r w:rsidRPr="00442351">
            <w:rPr>
              <w:rFonts w:ascii="FS Albert" w:hAnsi="FS Albert"/>
              <w:sz w:val="20"/>
            </w:rPr>
            <w:t>Tudalen</w:t>
          </w:r>
          <w:proofErr w:type="spellEnd"/>
          <w:r w:rsidRPr="00442351">
            <w:rPr>
              <w:rFonts w:ascii="FS Albert" w:hAnsi="FS Albert"/>
              <w:sz w:val="20"/>
            </w:rPr>
            <w:t xml:space="preserve"> Page </w:t>
          </w:r>
          <w:r w:rsidRPr="00442351">
            <w:rPr>
              <w:rFonts w:ascii="FS Albert" w:hAnsi="FS Albert"/>
              <w:b/>
              <w:sz w:val="20"/>
            </w:rPr>
            <w:fldChar w:fldCharType="begin"/>
          </w:r>
          <w:r w:rsidRPr="00442351">
            <w:rPr>
              <w:rFonts w:ascii="FS Albert" w:hAnsi="FS Albert"/>
              <w:b/>
              <w:sz w:val="20"/>
            </w:rPr>
            <w:instrText xml:space="preserve"> PAGE  \* Arabic  \* MERGEFORMAT </w:instrText>
          </w:r>
          <w:r w:rsidRPr="00442351">
            <w:rPr>
              <w:rFonts w:ascii="FS Albert" w:hAnsi="FS Albert"/>
              <w:b/>
              <w:sz w:val="20"/>
            </w:rPr>
            <w:fldChar w:fldCharType="separate"/>
          </w:r>
          <w:r w:rsidR="006B0159">
            <w:rPr>
              <w:rFonts w:ascii="FS Albert" w:hAnsi="FS Albert"/>
              <w:b/>
              <w:noProof/>
              <w:sz w:val="20"/>
            </w:rPr>
            <w:t>4</w:t>
          </w:r>
          <w:r w:rsidRPr="00442351">
            <w:rPr>
              <w:rFonts w:ascii="FS Albert" w:hAnsi="FS Albert"/>
              <w:b/>
              <w:sz w:val="20"/>
            </w:rPr>
            <w:fldChar w:fldCharType="end"/>
          </w:r>
          <w:r w:rsidRPr="00442351">
            <w:rPr>
              <w:rFonts w:ascii="FS Albert" w:hAnsi="FS Albert"/>
              <w:sz w:val="20"/>
            </w:rPr>
            <w:t xml:space="preserve"> of </w:t>
          </w:r>
          <w:r w:rsidRPr="00442351">
            <w:rPr>
              <w:rFonts w:ascii="FS Albert" w:hAnsi="FS Albert"/>
              <w:b/>
              <w:sz w:val="20"/>
            </w:rPr>
            <w:fldChar w:fldCharType="begin"/>
          </w:r>
          <w:r w:rsidRPr="00442351">
            <w:rPr>
              <w:rFonts w:ascii="FS Albert" w:hAnsi="FS Albert"/>
              <w:b/>
              <w:sz w:val="20"/>
            </w:rPr>
            <w:instrText xml:space="preserve"> NUMPAGES  \* Arabic  \* MERGEFORMAT </w:instrText>
          </w:r>
          <w:r w:rsidRPr="00442351">
            <w:rPr>
              <w:rFonts w:ascii="FS Albert" w:hAnsi="FS Albert"/>
              <w:b/>
              <w:sz w:val="20"/>
            </w:rPr>
            <w:fldChar w:fldCharType="separate"/>
          </w:r>
          <w:r w:rsidR="006B0159">
            <w:rPr>
              <w:rFonts w:ascii="FS Albert" w:hAnsi="FS Albert"/>
              <w:b/>
              <w:noProof/>
              <w:sz w:val="20"/>
            </w:rPr>
            <w:t>8</w:t>
          </w:r>
          <w:r w:rsidRPr="00442351">
            <w:rPr>
              <w:rFonts w:ascii="FS Albert" w:hAnsi="FS Albert"/>
              <w:b/>
              <w:sz w:val="20"/>
            </w:rPr>
            <w:fldChar w:fldCharType="end"/>
          </w:r>
        </w:p>
      </w:tc>
    </w:tr>
  </w:tbl>
  <w:p w:rsidR="00C74266" w:rsidRDefault="006B0159">
    <w:pPr>
      <w:pStyle w:val="Footer"/>
    </w:pPr>
  </w:p>
  <w:p w:rsidR="00C74266" w:rsidRDefault="006B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9E" w:rsidRDefault="0020689E">
      <w:r>
        <w:separator/>
      </w:r>
    </w:p>
  </w:footnote>
  <w:footnote w:type="continuationSeparator" w:id="0">
    <w:p w:rsidR="0020689E" w:rsidRDefault="00206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D49"/>
    <w:multiLevelType w:val="hybridMultilevel"/>
    <w:tmpl w:val="3A64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F25FF"/>
    <w:multiLevelType w:val="hybridMultilevel"/>
    <w:tmpl w:val="55F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D4C7E"/>
    <w:multiLevelType w:val="hybridMultilevel"/>
    <w:tmpl w:val="91F0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4794B"/>
    <w:multiLevelType w:val="hybridMultilevel"/>
    <w:tmpl w:val="E5F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33188"/>
    <w:multiLevelType w:val="hybridMultilevel"/>
    <w:tmpl w:val="57E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E0945"/>
    <w:multiLevelType w:val="hybridMultilevel"/>
    <w:tmpl w:val="6D84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C621E"/>
    <w:multiLevelType w:val="hybridMultilevel"/>
    <w:tmpl w:val="ECD2D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26472E"/>
    <w:multiLevelType w:val="hybridMultilevel"/>
    <w:tmpl w:val="EE64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172D0"/>
    <w:multiLevelType w:val="hybridMultilevel"/>
    <w:tmpl w:val="6CC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83"/>
    <w:rsid w:val="000109EC"/>
    <w:rsid w:val="00050683"/>
    <w:rsid w:val="000E6ADB"/>
    <w:rsid w:val="001E0D12"/>
    <w:rsid w:val="001E726C"/>
    <w:rsid w:val="00202EAB"/>
    <w:rsid w:val="0020689E"/>
    <w:rsid w:val="00256666"/>
    <w:rsid w:val="002A6656"/>
    <w:rsid w:val="002C454B"/>
    <w:rsid w:val="00336610"/>
    <w:rsid w:val="003909FB"/>
    <w:rsid w:val="003A0400"/>
    <w:rsid w:val="003A45E9"/>
    <w:rsid w:val="004144D6"/>
    <w:rsid w:val="004150AD"/>
    <w:rsid w:val="004265F2"/>
    <w:rsid w:val="00442351"/>
    <w:rsid w:val="00476701"/>
    <w:rsid w:val="004A55F6"/>
    <w:rsid w:val="005B0814"/>
    <w:rsid w:val="00611C7D"/>
    <w:rsid w:val="00631B62"/>
    <w:rsid w:val="006A2B4D"/>
    <w:rsid w:val="006B0159"/>
    <w:rsid w:val="006E6757"/>
    <w:rsid w:val="00712779"/>
    <w:rsid w:val="00726FFD"/>
    <w:rsid w:val="007E35A8"/>
    <w:rsid w:val="0080394E"/>
    <w:rsid w:val="00841477"/>
    <w:rsid w:val="00861041"/>
    <w:rsid w:val="008A08F4"/>
    <w:rsid w:val="009119E4"/>
    <w:rsid w:val="00A02A2A"/>
    <w:rsid w:val="00A0459C"/>
    <w:rsid w:val="00A77D1E"/>
    <w:rsid w:val="00AC4A70"/>
    <w:rsid w:val="00AD4468"/>
    <w:rsid w:val="00B524EA"/>
    <w:rsid w:val="00BB1E51"/>
    <w:rsid w:val="00CC2CB8"/>
    <w:rsid w:val="00D05AD8"/>
    <w:rsid w:val="00D20678"/>
    <w:rsid w:val="00D5360D"/>
    <w:rsid w:val="00DA284C"/>
    <w:rsid w:val="00DB1CE7"/>
    <w:rsid w:val="00DF6D53"/>
    <w:rsid w:val="00E66DD1"/>
    <w:rsid w:val="00E817FF"/>
    <w:rsid w:val="00E92887"/>
    <w:rsid w:val="00EF4ADB"/>
    <w:rsid w:val="00F833E0"/>
    <w:rsid w:val="00FA4237"/>
    <w:rsid w:val="00FB3139"/>
    <w:rsid w:val="00FF0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C6F3"/>
  <w15:docId w15:val="{B19EFD63-5F0D-4DC1-BFA5-121680C6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83"/>
    <w:pPr>
      <w:spacing w:after="0" w:line="240" w:lineRule="auto"/>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0183"/>
    <w:pPr>
      <w:tabs>
        <w:tab w:val="left" w:pos="0"/>
      </w:tabs>
      <w:jc w:val="both"/>
    </w:pPr>
  </w:style>
  <w:style w:type="character" w:customStyle="1" w:styleId="BodyTextChar">
    <w:name w:val="Body Text Char"/>
    <w:basedOn w:val="DefaultParagraphFont"/>
    <w:link w:val="BodyText"/>
    <w:rsid w:val="00FF0183"/>
    <w:rPr>
      <w:rFonts w:ascii="Times New Roman" w:eastAsia="Times New Roman" w:hAnsi="Times New Roman" w:cs="Times New Roman"/>
      <w:sz w:val="23"/>
      <w:szCs w:val="20"/>
    </w:rPr>
  </w:style>
  <w:style w:type="character" w:styleId="Hyperlink">
    <w:name w:val="Hyperlink"/>
    <w:basedOn w:val="DefaultParagraphFont"/>
    <w:rsid w:val="00FF0183"/>
    <w:rPr>
      <w:color w:val="0000FF"/>
      <w:u w:val="single"/>
    </w:rPr>
  </w:style>
  <w:style w:type="paragraph" w:styleId="Footer">
    <w:name w:val="footer"/>
    <w:basedOn w:val="Normal"/>
    <w:link w:val="FooterChar"/>
    <w:uiPriority w:val="99"/>
    <w:rsid w:val="00FF0183"/>
    <w:pPr>
      <w:tabs>
        <w:tab w:val="center" w:pos="4320"/>
        <w:tab w:val="right" w:pos="8640"/>
      </w:tabs>
      <w:jc w:val="both"/>
    </w:pPr>
    <w:rPr>
      <w:sz w:val="22"/>
    </w:rPr>
  </w:style>
  <w:style w:type="character" w:customStyle="1" w:styleId="FooterChar">
    <w:name w:val="Footer Char"/>
    <w:basedOn w:val="DefaultParagraphFont"/>
    <w:link w:val="Footer"/>
    <w:uiPriority w:val="99"/>
    <w:rsid w:val="00FF0183"/>
    <w:rPr>
      <w:rFonts w:ascii="Times New Roman" w:eastAsia="Times New Roman" w:hAnsi="Times New Roman" w:cs="Times New Roman"/>
      <w:szCs w:val="20"/>
    </w:rPr>
  </w:style>
  <w:style w:type="paragraph" w:styleId="ListParagraph">
    <w:name w:val="List Paragraph"/>
    <w:basedOn w:val="Normal"/>
    <w:uiPriority w:val="34"/>
    <w:qFormat/>
    <w:rsid w:val="00FF0183"/>
    <w:pPr>
      <w:ind w:left="720"/>
    </w:pPr>
  </w:style>
  <w:style w:type="table" w:styleId="TableGrid">
    <w:name w:val="Table Grid"/>
    <w:basedOn w:val="TableNormal"/>
    <w:rsid w:val="00FF01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183"/>
    <w:rPr>
      <w:rFonts w:ascii="Tahoma" w:hAnsi="Tahoma" w:cs="Tahoma"/>
      <w:sz w:val="16"/>
      <w:szCs w:val="16"/>
    </w:rPr>
  </w:style>
  <w:style w:type="character" w:customStyle="1" w:styleId="BalloonTextChar">
    <w:name w:val="Balloon Text Char"/>
    <w:basedOn w:val="DefaultParagraphFont"/>
    <w:link w:val="BalloonText"/>
    <w:uiPriority w:val="99"/>
    <w:semiHidden/>
    <w:rsid w:val="00FF0183"/>
    <w:rPr>
      <w:rFonts w:ascii="Tahoma" w:eastAsia="Times New Roman" w:hAnsi="Tahoma" w:cs="Tahoma"/>
      <w:sz w:val="16"/>
      <w:szCs w:val="16"/>
    </w:rPr>
  </w:style>
  <w:style w:type="paragraph" w:styleId="Header">
    <w:name w:val="header"/>
    <w:basedOn w:val="Normal"/>
    <w:link w:val="HeaderChar"/>
    <w:uiPriority w:val="99"/>
    <w:unhideWhenUsed/>
    <w:rsid w:val="00442351"/>
    <w:pPr>
      <w:tabs>
        <w:tab w:val="center" w:pos="4513"/>
        <w:tab w:val="right" w:pos="9026"/>
      </w:tabs>
    </w:pPr>
  </w:style>
  <w:style w:type="character" w:customStyle="1" w:styleId="HeaderChar">
    <w:name w:val="Header Char"/>
    <w:basedOn w:val="DefaultParagraphFont"/>
    <w:link w:val="Header"/>
    <w:uiPriority w:val="99"/>
    <w:rsid w:val="00442351"/>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wales.ac.uk" TargetMode="External"/><Relationship Id="rId5" Type="http://schemas.openxmlformats.org/officeDocument/2006/relationships/footnotes" Target="footnotes.xml"/><Relationship Id="rId10" Type="http://schemas.openxmlformats.org/officeDocument/2006/relationships/hyperlink" Target="https://eur01.safelinks.protection.outlook.com/?url=https%3A%2F%2Fwww.wales.ac.uk%2FResources%2FDocuments%2FVacancies%2FVacancyRelatedForms%2FUW-job-applicant-privacy-notice-final.pdf&amp;data=02%7C01%7C%7C7d0e951690814628a4e308d7b62a7523%7C4e0f11f9046e45059cb8db2152311e21%7C0%7C0%7C637178165778822059&amp;sdata=XjqrJcv2Zhk5esUNvwMIAJ9NJpNL0HcKP%2BhQpvKaerk%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wales.ac.uk%2Fen%2FAboutUs%2FVacancies%2FVacancyApplicationForms.aspx&amp;data=02%7C01%7C%7C7d0e951690814628a4e308d7b62a7523%7C4e0f11f9046e45059cb8db2152311e21%7C0%7C0%7C637178165778822059&amp;sdata=z9%2Fl%2BXaPsCgZZRzrqZdNJ7EOfeNU90uXgU5BxkvqLG8%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Ryall</dc:creator>
  <cp:lastModifiedBy>Elin Williams</cp:lastModifiedBy>
  <cp:revision>3</cp:revision>
  <cp:lastPrinted>2020-02-21T09:15:00Z</cp:lastPrinted>
  <dcterms:created xsi:type="dcterms:W3CDTF">2020-02-21T09:14:00Z</dcterms:created>
  <dcterms:modified xsi:type="dcterms:W3CDTF">2020-02-21T09:15:00Z</dcterms:modified>
</cp:coreProperties>
</file>